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79" w:rsidRDefault="00232979" w:rsidP="002329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232979" w:rsidRDefault="00232979" w:rsidP="00232979">
      <w:pPr>
        <w:pStyle w:val="Standard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Рабочая программа по географии для 5 класса составлена в соответствии с правовыми и нормативными документами, а именно:</w:t>
      </w:r>
    </w:p>
    <w:p w:rsidR="00232979" w:rsidRDefault="00232979" w:rsidP="00232979">
      <w:pPr>
        <w:pStyle w:val="Standard"/>
        <w:numPr>
          <w:ilvl w:val="0"/>
          <w:numId w:val="4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Федеральный Закон «Об образовании в Российской Федерации» (от 29.12. 2012 г. № 273-ФЗ);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146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146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232979" w:rsidRDefault="00232979" w:rsidP="00232979">
      <w:pPr>
        <w:pStyle w:val="Standard"/>
        <w:numPr>
          <w:ilvl w:val="0"/>
          <w:numId w:val="1"/>
        </w:numPr>
        <w:tabs>
          <w:tab w:val="left" w:pos="426"/>
          <w:tab w:val="left" w:pos="1419"/>
        </w:tabs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основная образовательная программа основного общего образования МБОУ  «Школа № 6 с углубленным изучением французского языка»;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Феде</w:t>
      </w:r>
      <w:r w:rsidR="00B61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ральный базисный план отводит 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часа для изучения географии в 5 классе из расчёта 1 час в неделю.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В соответствии с этим реализуется УМК: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lastRenderedPageBreak/>
        <w:t>1. Учебник </w:t>
      </w:r>
      <w:r w:rsidR="00B6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Землеведение:</w:t>
      </w:r>
      <w:r w:rsidR="00B6133F" w:rsidRPr="00A4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5 - 6 классы/ О. А. Климанова, В.В. Климанов, Э.В. Ким и др.; под ред. О.А. Климано</w:t>
      </w:r>
      <w:r w:rsidR="00B6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вой. – М.: Дрофа, 2019</w:t>
      </w:r>
      <w:r w:rsidR="00B6133F" w:rsidRPr="00A4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2979" w:rsidRDefault="00232979" w:rsidP="00232979">
      <w:pPr>
        <w:pStyle w:val="Textbody"/>
        <w:widowControl/>
        <w:tabs>
          <w:tab w:val="left" w:pos="0"/>
          <w:tab w:val="left" w:pos="993"/>
        </w:tabs>
        <w:spacing w:after="0"/>
        <w:jc w:val="both"/>
        <w:rPr>
          <w:rFonts w:ascii="Arial" w:eastAsia="Times New Roman" w:hAnsi="Arial" w:cs="Times New Roman"/>
          <w:bCs/>
          <w:color w:val="000000"/>
          <w:lang w:eastAsia="zh-CN"/>
        </w:rPr>
      </w:pPr>
      <w:r>
        <w:rPr>
          <w:rFonts w:eastAsia="Times New Roman" w:cs="Times New Roman"/>
          <w:b/>
          <w:bCs/>
          <w:i/>
          <w:color w:val="000000"/>
          <w:lang w:eastAsia="zh-CN"/>
        </w:rPr>
        <w:t xml:space="preserve">2. </w:t>
      </w:r>
      <w:proofErr w:type="spellStart"/>
      <w:r>
        <w:rPr>
          <w:rFonts w:eastAsia="Times New Roman" w:cs="Times New Roman"/>
          <w:b/>
          <w:bCs/>
          <w:i/>
          <w:color w:val="000000"/>
          <w:lang w:eastAsia="zh-CN"/>
        </w:rPr>
        <w:t>Географический</w:t>
      </w:r>
      <w:proofErr w:type="spellEnd"/>
      <w:r>
        <w:rPr>
          <w:rFonts w:eastAsia="Times New Roman" w:cs="Times New Roman"/>
          <w:b/>
          <w:bCs/>
          <w:i/>
          <w:color w:val="000000"/>
          <w:lang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color w:val="000000"/>
          <w:lang w:eastAsia="zh-CN"/>
        </w:rPr>
        <w:t>атлас</w:t>
      </w:r>
      <w:proofErr w:type="spellEnd"/>
      <w:r>
        <w:rPr>
          <w:rFonts w:ascii="Arial" w:eastAsia="Times New Roman" w:hAnsi="Arial" w:cs="Times New Roman"/>
          <w:bCs/>
          <w:color w:val="000000"/>
          <w:lang w:eastAsia="zh-CN"/>
        </w:rPr>
        <w:t> </w:t>
      </w:r>
      <w:r>
        <w:rPr>
          <w:rFonts w:eastAsia="Times New Roman" w:cs="Times New Roman"/>
          <w:bCs/>
          <w:color w:val="000000"/>
          <w:lang w:eastAsia="zh-CN"/>
        </w:rPr>
        <w:t>«</w:t>
      </w:r>
      <w:proofErr w:type="spellStart"/>
      <w:r>
        <w:rPr>
          <w:rFonts w:eastAsia="Times New Roman" w:cs="Times New Roman"/>
          <w:bCs/>
          <w:color w:val="000000"/>
          <w:lang w:eastAsia="zh-CN"/>
        </w:rPr>
        <w:t>Гео</w:t>
      </w:r>
      <w:r w:rsidR="00B6133F">
        <w:rPr>
          <w:rFonts w:eastAsia="Times New Roman" w:cs="Times New Roman"/>
          <w:bCs/>
          <w:color w:val="000000"/>
          <w:lang w:eastAsia="zh-CN"/>
        </w:rPr>
        <w:t>графия</w:t>
      </w:r>
      <w:proofErr w:type="spellEnd"/>
      <w:r w:rsidR="00B6133F">
        <w:rPr>
          <w:rFonts w:eastAsia="Times New Roman" w:cs="Times New Roman"/>
          <w:bCs/>
          <w:color w:val="000000"/>
          <w:lang w:eastAsia="zh-CN"/>
        </w:rPr>
        <w:t xml:space="preserve">», 5 </w:t>
      </w:r>
      <w:proofErr w:type="spellStart"/>
      <w:proofErr w:type="gramStart"/>
      <w:r w:rsidR="00B6133F">
        <w:rPr>
          <w:rFonts w:eastAsia="Times New Roman" w:cs="Times New Roman"/>
          <w:bCs/>
          <w:color w:val="000000"/>
          <w:lang w:eastAsia="zh-CN"/>
        </w:rPr>
        <w:t>кл</w:t>
      </w:r>
      <w:proofErr w:type="spellEnd"/>
      <w:r w:rsidR="00B6133F">
        <w:rPr>
          <w:rFonts w:eastAsia="Times New Roman" w:cs="Times New Roman"/>
          <w:bCs/>
          <w:color w:val="000000"/>
          <w:lang w:eastAsia="zh-CN"/>
        </w:rPr>
        <w:t>.,</w:t>
      </w:r>
      <w:proofErr w:type="gramEnd"/>
      <w:r w:rsidR="00B6133F">
        <w:rPr>
          <w:rFonts w:eastAsia="Times New Roman" w:cs="Times New Roman"/>
          <w:bCs/>
          <w:color w:val="000000"/>
          <w:lang w:eastAsia="zh-CN"/>
        </w:rPr>
        <w:t xml:space="preserve"> М. «</w:t>
      </w:r>
      <w:proofErr w:type="spellStart"/>
      <w:r w:rsidR="00B6133F">
        <w:rPr>
          <w:rFonts w:eastAsia="Times New Roman" w:cs="Times New Roman"/>
          <w:bCs/>
          <w:color w:val="000000"/>
          <w:lang w:eastAsia="zh-CN"/>
        </w:rPr>
        <w:t>Дрофа</w:t>
      </w:r>
      <w:proofErr w:type="spellEnd"/>
      <w:r w:rsidR="00B6133F">
        <w:rPr>
          <w:rFonts w:eastAsia="Times New Roman" w:cs="Times New Roman"/>
          <w:bCs/>
          <w:color w:val="000000"/>
          <w:lang w:eastAsia="zh-CN"/>
        </w:rPr>
        <w:t>», 201</w:t>
      </w:r>
      <w:r w:rsidR="00B6133F">
        <w:rPr>
          <w:rFonts w:eastAsia="Times New Roman" w:cs="Times New Roman"/>
          <w:bCs/>
          <w:color w:val="000000"/>
          <w:lang w:val="ru-RU" w:eastAsia="zh-CN"/>
        </w:rPr>
        <w:t>9</w:t>
      </w:r>
      <w:r>
        <w:rPr>
          <w:rFonts w:eastAsia="Times New Roman" w:cs="Times New Roman"/>
          <w:bCs/>
          <w:color w:val="000000"/>
          <w:lang w:eastAsia="zh-CN"/>
        </w:rPr>
        <w:t xml:space="preserve"> г.</w:t>
      </w:r>
    </w:p>
    <w:p w:rsidR="00232979" w:rsidRDefault="00232979" w:rsidP="00232979">
      <w:pPr>
        <w:pStyle w:val="Textbody"/>
        <w:widowControl/>
        <w:tabs>
          <w:tab w:val="left" w:pos="0"/>
          <w:tab w:val="left" w:pos="993"/>
        </w:tabs>
        <w:spacing w:after="0"/>
        <w:jc w:val="both"/>
        <w:rPr>
          <w:rFonts w:ascii="Arial" w:eastAsia="Times New Roman" w:hAnsi="Arial" w:cs="Times New Roman"/>
          <w:bCs/>
          <w:color w:val="000000"/>
          <w:lang w:eastAsia="zh-CN"/>
        </w:rPr>
      </w:pPr>
    </w:p>
    <w:p w:rsidR="00232979" w:rsidRDefault="00B6133F" w:rsidP="00B6133F">
      <w:pPr>
        <w:pStyle w:val="Textbody"/>
        <w:widowControl/>
        <w:tabs>
          <w:tab w:val="left" w:pos="0"/>
          <w:tab w:val="left" w:pos="993"/>
        </w:tabs>
        <w:spacing w:after="0"/>
        <w:jc w:val="both"/>
        <w:rPr>
          <w:rFonts w:ascii="Arial" w:eastAsia="Times New Roman" w:hAnsi="Arial" w:cs="Times New Roman"/>
          <w:bCs/>
          <w:color w:val="000000"/>
          <w:lang w:eastAsia="zh-CN"/>
        </w:rPr>
      </w:pPr>
      <w:r>
        <w:rPr>
          <w:rFonts w:eastAsia="Times New Roman" w:cs="Times New Roman"/>
          <w:b/>
          <w:bCs/>
          <w:i/>
          <w:color w:val="000000"/>
          <w:lang w:val="ru-RU" w:eastAsia="zh-CN"/>
        </w:rPr>
        <w:t>3.</w:t>
      </w:r>
      <w:proofErr w:type="spellStart"/>
      <w:r w:rsidR="00232979">
        <w:rPr>
          <w:rFonts w:eastAsia="Times New Roman" w:cs="Times New Roman"/>
          <w:b/>
          <w:bCs/>
          <w:i/>
          <w:color w:val="000000"/>
          <w:lang w:eastAsia="zh-CN"/>
        </w:rPr>
        <w:t>Контурные</w:t>
      </w:r>
      <w:proofErr w:type="spellEnd"/>
      <w:r w:rsidR="00232979">
        <w:rPr>
          <w:rFonts w:eastAsia="Times New Roman" w:cs="Times New Roman"/>
          <w:b/>
          <w:bCs/>
          <w:i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/>
          <w:bCs/>
          <w:i/>
          <w:color w:val="000000"/>
          <w:lang w:eastAsia="zh-CN"/>
        </w:rPr>
        <w:t>карты</w:t>
      </w:r>
      <w:proofErr w:type="spellEnd"/>
      <w:r w:rsidR="00232979">
        <w:rPr>
          <w:rFonts w:eastAsia="Times New Roman" w:cs="Times New Roman"/>
          <w:b/>
          <w:bCs/>
          <w:i/>
          <w:color w:val="000000"/>
          <w:lang w:eastAsia="zh-CN"/>
        </w:rPr>
        <w:t>,</w:t>
      </w:r>
      <w:r w:rsidR="00232979">
        <w:rPr>
          <w:rFonts w:eastAsia="Times New Roman" w:cs="Times New Roman"/>
          <w:bCs/>
          <w:color w:val="000000"/>
          <w:lang w:eastAsia="zh-CN"/>
        </w:rPr>
        <w:t xml:space="preserve"> с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помощью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которых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учащиеся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отрабатывают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знания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по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номенклатуре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и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учатся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аккуратности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,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вырабатывают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 xml:space="preserve"> </w:t>
      </w:r>
      <w:proofErr w:type="spellStart"/>
      <w:r w:rsidR="00232979">
        <w:rPr>
          <w:rFonts w:eastAsia="Times New Roman" w:cs="Times New Roman"/>
          <w:bCs/>
          <w:color w:val="000000"/>
          <w:lang w:eastAsia="zh-CN"/>
        </w:rPr>
        <w:t>усидчивость</w:t>
      </w:r>
      <w:proofErr w:type="spellEnd"/>
      <w:r w:rsidR="00232979">
        <w:rPr>
          <w:rFonts w:eastAsia="Times New Roman" w:cs="Times New Roman"/>
          <w:bCs/>
          <w:color w:val="000000"/>
          <w:lang w:eastAsia="zh-CN"/>
        </w:rPr>
        <w:t>.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</w:pP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Особенности 5</w:t>
      </w:r>
      <w:r w:rsidR="00B61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 класса: в классе обучается  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человек</w:t>
      </w:r>
      <w:r w:rsidR="00B61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а. За 2018-2019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учебный год успеваемость составила 100%.  Статус класса – общеобразовательный.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Особенности 5Б класса: в класс</w:t>
      </w:r>
      <w:r w:rsidR="0027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обучается  27</w:t>
      </w:r>
      <w:r w:rsidR="00B61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человек. За 2018-2019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учебный год успеваемость составила 100%. Статус класса –</w:t>
      </w:r>
      <w:r w:rsidR="00B61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углубленный.</w:t>
      </w:r>
    </w:p>
    <w:p w:rsidR="00232979" w:rsidRDefault="00232979" w:rsidP="00232979">
      <w:pPr>
        <w:pStyle w:val="Standard"/>
        <w:tabs>
          <w:tab w:val="left" w:pos="0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2979" w:rsidRDefault="00232979" w:rsidP="00232979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2979" w:rsidRDefault="00232979" w:rsidP="00232979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2979" w:rsidRPr="000F4ED2" w:rsidRDefault="00232979" w:rsidP="008424C4">
      <w:pPr>
        <w:pStyle w:val="Standard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Планируемые результаты изучения учебного предмета</w:t>
      </w:r>
    </w:p>
    <w:p w:rsidR="000F4ED2" w:rsidRDefault="000F4ED2" w:rsidP="000F4ED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Предметные</w:t>
      </w: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результаты изучения курса «География» в 5 классе: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</w:t>
      </w: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научится</w:t>
      </w:r>
      <w:r w:rsidRPr="000F4ED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ru-RU"/>
        </w:rPr>
        <w:t>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определять (измерять) направления, расстояния по глобусу;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называть (показывать) элементы градусной сети, географические полюса, объяснять их особенности.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- объяснять значение понятий: «путь </w:t>
      </w:r>
      <w:proofErr w:type="spellStart"/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изваряг</w:t>
      </w:r>
      <w:proofErr w:type="spellEnd"/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в греки», «Великий шелковый путь», «Старый Свет», «Новый Свет», «поморы»;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находить и называть сходство и различия в изображении элементов градусной сети на глобусе и карте;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читать план местности и карту;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производить простейшую съемку местности;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работать с компасом, картой;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классифицировать карты по назначению, масштабу и охвату территории;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ориентироваться на местности при помощи компаса, карты и местных предметов;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показывать по карте маршруты путешествий разного времени и периодов;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приводить примеры собственных путешествий, иллюстрировать их.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называть и показывать по карте основные географические объекты;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обозначать на контурной карте географические объекты;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называть методы изучения земных недр и Мирового океана;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lastRenderedPageBreak/>
        <w:t>- приводить примеры основных форм рельефа суши и дна океана;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объяснять особенности строения рельефа суши и дна Мирового океана;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описывать погоду своей местности;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вести простейшие наблюдения элементов погоды;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вести полевой дневник.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получит возможность научится: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-ориентироваться на местности при помощи топографических карт и современных навигационных приборов;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-читать космические снимки и аэрофотоснимки, планы местности и географические карты;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-строить простые планы местности;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-создавать простейшие географические карты различного содержания;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-моделировать географические объекты и явления при помощи компьютерных программ.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-приводить примеры, показывающие роль географической науки в решении социально-экономических и </w:t>
      </w:r>
      <w:proofErr w:type="spellStart"/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геоэкологических</w:t>
      </w:r>
      <w:proofErr w:type="spellEnd"/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 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 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proofErr w:type="spellStart"/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Метапредметные</w:t>
      </w:r>
      <w:proofErr w:type="spellEnd"/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 xml:space="preserve"> результаты обучения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ru-RU"/>
        </w:rPr>
        <w:t>Познавательные</w:t>
      </w: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УУД: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научится</w:t>
      </w:r>
      <w:r w:rsidRPr="000F4ED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ru-RU"/>
        </w:rPr>
        <w:t>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составлять описания объектов;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составлять простой план;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 работать с текстом и нетекстовыми </w:t>
      </w:r>
      <w:proofErr w:type="gramStart"/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компонентами;.</w:t>
      </w:r>
      <w:proofErr w:type="gramEnd"/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выявлять причинно-следственные связи;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получит возможность научится: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высказывать суждения, подтверждая их фактами;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искать и отбирать информацию в учебных и справочных пособиях, словарях;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ru-RU"/>
        </w:rPr>
        <w:t>Регулятивные </w:t>
      </w: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УУД: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научится</w:t>
      </w:r>
      <w:r w:rsidRPr="000F4ED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ru-RU"/>
        </w:rPr>
        <w:t>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ставить учебную задачу под руководством учителя;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работать в соответствии с поставленной учебной задачей;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работать в соответствии с предложенным планом;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получит возможность научится: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выделять главное, существенные признаки понятий;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участвовать в совместной деятельности;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i/>
          <w:iCs/>
          <w:color w:val="212121"/>
          <w:kern w:val="0"/>
          <w:sz w:val="24"/>
          <w:szCs w:val="24"/>
          <w:lang w:eastAsia="ru-RU"/>
        </w:rPr>
        <w:t>Коммуникативные</w:t>
      </w: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УУД: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Обучающийся научится</w:t>
      </w:r>
      <w:r w:rsidRPr="000F4ED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ru-RU"/>
        </w:rPr>
        <w:t>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 оценивать работу одноклассников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добывать недостающую информацию с помощью вопросов.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lastRenderedPageBreak/>
        <w:t> </w:t>
      </w: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 xml:space="preserve">Обучающийся получит возможность </w:t>
      </w:r>
      <w:proofErr w:type="gramStart"/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научится:</w:t>
      </w: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</w:t>
      </w:r>
      <w:proofErr w:type="gramEnd"/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самостоятельно организовывать учебное взаимодействие;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 </w:t>
      </w:r>
    </w:p>
    <w:p w:rsidR="000F4ED2" w:rsidRPr="000F4ED2" w:rsidRDefault="000F4ED2" w:rsidP="003A2360">
      <w:pPr>
        <w:widowControl/>
        <w:shd w:val="clear" w:color="auto" w:fill="FFFFFF"/>
        <w:suppressAutoHyphens w:val="0"/>
        <w:autoSpaceDN/>
        <w:spacing w:after="0" w:line="276" w:lineRule="atLeast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i/>
          <w:iCs/>
          <w:color w:val="212121"/>
          <w:kern w:val="0"/>
          <w:sz w:val="24"/>
          <w:szCs w:val="24"/>
          <w:lang w:eastAsia="ru-RU"/>
        </w:rPr>
        <w:t> </w:t>
      </w: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 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  Личностные   результаты.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У обучающегося будет сформировано: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 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 xml:space="preserve">Обучающийся получит возможность для </w:t>
      </w:r>
      <w:proofErr w:type="gramStart"/>
      <w:r w:rsidRPr="000F4ED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ru-RU"/>
        </w:rPr>
        <w:t>формирования :</w:t>
      </w:r>
      <w:proofErr w:type="gramEnd"/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0F4ED2" w:rsidRPr="000F4ED2" w:rsidRDefault="000F4ED2" w:rsidP="000F4ED2">
      <w:pPr>
        <w:widowControl/>
        <w:shd w:val="clear" w:color="auto" w:fill="FFFFFF"/>
        <w:suppressAutoHyphens w:val="0"/>
        <w:autoSpaceDN/>
        <w:spacing w:after="0" w:line="276" w:lineRule="atLeast"/>
        <w:ind w:firstLine="340"/>
        <w:jc w:val="both"/>
        <w:textAlignment w:val="auto"/>
        <w:rPr>
          <w:rFonts w:ascii="Helvetica" w:eastAsia="Times New Roman" w:hAnsi="Helvetica" w:cs="Times New Roman"/>
          <w:color w:val="212121"/>
          <w:kern w:val="0"/>
          <w:sz w:val="24"/>
          <w:szCs w:val="24"/>
          <w:lang w:eastAsia="ru-RU"/>
        </w:rPr>
      </w:pPr>
      <w:r w:rsidRPr="000F4ED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2744C4" w:rsidRDefault="002744C4" w:rsidP="008424C4">
      <w:pPr>
        <w:pStyle w:val="a3"/>
        <w:jc w:val="center"/>
        <w:rPr>
          <w:b/>
        </w:rPr>
      </w:pPr>
    </w:p>
    <w:p w:rsidR="002744C4" w:rsidRDefault="002744C4" w:rsidP="008424C4">
      <w:pPr>
        <w:pStyle w:val="a3"/>
        <w:jc w:val="center"/>
        <w:rPr>
          <w:b/>
        </w:rPr>
      </w:pPr>
    </w:p>
    <w:p w:rsidR="002744C4" w:rsidRDefault="002744C4" w:rsidP="008424C4">
      <w:pPr>
        <w:pStyle w:val="a3"/>
        <w:jc w:val="center"/>
        <w:rPr>
          <w:b/>
        </w:rPr>
      </w:pPr>
    </w:p>
    <w:p w:rsidR="00232979" w:rsidRDefault="00B6133F" w:rsidP="008424C4">
      <w:pPr>
        <w:pStyle w:val="a3"/>
        <w:jc w:val="center"/>
      </w:pPr>
      <w:r>
        <w:rPr>
          <w:b/>
          <w:lang w:val="en-US"/>
        </w:rPr>
        <w:t>III</w:t>
      </w:r>
      <w:r w:rsidRPr="00714261">
        <w:rPr>
          <w:b/>
        </w:rPr>
        <w:t xml:space="preserve"> </w:t>
      </w:r>
      <w:r w:rsidR="00232979">
        <w:rPr>
          <w:b/>
        </w:rPr>
        <w:t>Содержание учебного предмета</w:t>
      </w:r>
    </w:p>
    <w:p w:rsidR="00232979" w:rsidRDefault="00232979" w:rsidP="00232979">
      <w:pPr>
        <w:pStyle w:val="Standard"/>
        <w:spacing w:after="0" w:line="240" w:lineRule="auto"/>
        <w:rPr>
          <w:rFonts w:ascii="Times New Roman" w:eastAsia="Andale Sans UI" w:hAnsi="Times New Roman" w:cs="Tahoma"/>
          <w:b/>
          <w:color w:val="000000"/>
          <w:sz w:val="24"/>
          <w:szCs w:val="24"/>
          <w:lang w:eastAsia="ja-JP" w:bidi="fa-IR"/>
        </w:rPr>
      </w:pP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Раздел I. Как устроен наш мир (9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1. ЗЕМЛЯ ВО ВСЕЛЕННОЙ (5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Луна - спутник Земли. Похожа ли Луна на Землю? Почему вид Луны на небе меняется? Как Луна влияет на Землю?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Земля - планета Солнечной системы. Почему на Земле происходит смена дня и ночи? Как связаны продолжительность светового дня и смена времен года?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2. ОБЛИК ЗЕМЛИ (4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Форма и размеры Земли. Глобус - модель Земли. Как изменялись представления людей о форме Земли? Кто впервые измерил Землю? Что такое глобус?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Урок-практикум. Глобус как источник географической информации. Что изображено на глобусе? Как определить по</w:t>
      </w:r>
      <w:r w:rsidR="00274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глобусу расстояния? Как определить по глобусу направления?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Учащийся должен </w:t>
      </w:r>
      <w:r w:rsidRPr="0023297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- определять (измерять) направления, расстояния по глобусу;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называть (показывать) элементы градусной сети, географические полюса, объяснять их особенности.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Раздел II. Развитие географических знаний о земной поверхности (8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3. ИЗОБРАЖЕНИЕ ЗЕМЛИ (2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Способы изображения земной поверхности. Как показать на листе бумаги большие участки земной поверхности?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4. ИСТОРИЯ ОТКРЫТИЯ И ОСВОЕНИЯ ЗЕМЛИ (6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Географические открытия древности. Какие географические представления были у древних народов? Куда путешествовали древние народы? Как звали </w:t>
      </w:r>
      <w:proofErr w:type="spellStart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самыхизвестныхгеографов</w:t>
      </w:r>
      <w:proofErr w:type="spellEnd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древности?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Исследования Океана и внутренних частей материков.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Урок-практикум. Записки путешественников и литературные произведения - источники географической информации.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Учащийся должен </w:t>
      </w:r>
      <w:r w:rsidRPr="0023297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объяснять значение понятий: «путь </w:t>
      </w:r>
      <w:proofErr w:type="spellStart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изваряг</w:t>
      </w:r>
      <w:proofErr w:type="spellEnd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греки», «Великий шелковый путь», «Старый Свет», «Новый Свет», «поморы»;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находить и называть сходство и различия в изображении элементов градусной сети на глобусе и карте;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читать план местности и карту;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производить простейшую съемку местности;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работать с компасом, картой;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классифицировать карты по назначению, масштабу и охвату территории;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ориентироваться на местности при помощи компаса, карты и местных предметов;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показывать по карте маршруты путешествий разного времени и периодов;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приводить примеры собственных путешествий, иллюстрировать их.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Раздел III. Как устроена наша планета (14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5. ЛИТОСФЕРА (5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Внутреннее строение Земли. Каково внутреннее устройство нашей планеты?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Рельеф и его значение для человека. Как образуется рельеф Земли? Какое значение имеет рельеф для человека?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Урок-практикум.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6. ГИДРОСФЕРА (3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Мировой круговорот воды. Почему на Земле не истощаются запасы пресной воды? Почему существует круговорот воды?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Мировой океан и его части. Какие бывают моря? Что такое заливы и проливы?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жизни человека играют подземные воды и болота? Какую роль в природе и жизни человека играют ледники?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7. АТМОСФЕРА (3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Погода. Что такое погода? Почему погода такая разная? Что такое метеорология и как составляются прогнозы погоды?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Урок-практикум. Знакомство с метеорологическими приборами и наблюдение за погодой. С помощью каких </w:t>
      </w:r>
      <w:proofErr w:type="spellStart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приборовизмеряют</w:t>
      </w:r>
      <w:proofErr w:type="spellEnd"/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значения разных элементов погоды?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8. БИОСФЕРА (2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такое биосфера?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Урок-практикум.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ТЕМА 9. ПРИРОДА И ЧЕЛОВЕК (1 ч)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Почему надо беречь и охранять природу? Как должны строиться взаимоотношения человека и природы?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Учащийся должен </w:t>
      </w:r>
      <w:r w:rsidRPr="0023297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называть и показывать по карте основные географические объекты;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обозначать на контурной карте географические объекты;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называть методы изучения земных недр и Мирового океана;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приводить примеры основных форм рельефа суши и дна океана;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объяснять особенности строения рельефа суши и дна Мирового океана;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описывать погоду своей местности;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вести простейшие наблюдения элементов погоды;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вести полевой дневник.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Резервное время – 3 часа.</w:t>
      </w:r>
    </w:p>
    <w:p w:rsidR="00232979" w:rsidRPr="00232979" w:rsidRDefault="00232979" w:rsidP="0023297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lastRenderedPageBreak/>
        <w:t>Практические работы</w:t>
      </w:r>
    </w:p>
    <w:p w:rsidR="00232979" w:rsidRPr="00232979" w:rsidRDefault="00232979" w:rsidP="0023297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 «Глобус как источник географической информации».</w:t>
      </w:r>
    </w:p>
    <w:p w:rsidR="00232979" w:rsidRPr="00232979" w:rsidRDefault="00232979" w:rsidP="0023297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:rsidR="00232979" w:rsidRPr="00232979" w:rsidRDefault="00232979" w:rsidP="0023297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 «Работа с коллекцией горных пород и минералов».</w:t>
      </w:r>
    </w:p>
    <w:p w:rsidR="00232979" w:rsidRPr="00232979" w:rsidRDefault="00232979" w:rsidP="00232979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 «Знакомство с метеорологическими приборами и наблюдение за погодой».</w:t>
      </w:r>
    </w:p>
    <w:p w:rsidR="00B6133F" w:rsidRPr="002744C4" w:rsidRDefault="00232979" w:rsidP="002744C4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kern w:val="0"/>
          <w:lang w:eastAsia="ru-RU"/>
        </w:rPr>
      </w:pPr>
      <w:r w:rsidRPr="00232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Урок-практикум. Экскурсия в природу.</w:t>
      </w:r>
    </w:p>
    <w:p w:rsidR="00B6133F" w:rsidRPr="00714261" w:rsidRDefault="00B6133F"/>
    <w:p w:rsidR="00B6133F" w:rsidRDefault="00B6133F">
      <w:pPr>
        <w:rPr>
          <w:sz w:val="28"/>
          <w:szCs w:val="28"/>
        </w:rPr>
      </w:pPr>
    </w:p>
    <w:p w:rsidR="00B6133F" w:rsidRDefault="00B6133F" w:rsidP="0053678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78AE">
        <w:rPr>
          <w:rFonts w:ascii="Times New Roman" w:eastAsia="Times New Roman" w:hAnsi="Times New Roman" w:cs="SymbolMT"/>
          <w:b/>
          <w:bCs/>
          <w:color w:val="000000"/>
          <w:sz w:val="28"/>
          <w:szCs w:val="28"/>
          <w:lang w:val="en-US" w:eastAsia="ar-SA"/>
        </w:rPr>
        <w:t>IV</w:t>
      </w:r>
      <w:r w:rsidRPr="007378AE">
        <w:rPr>
          <w:rFonts w:ascii="Times New Roman" w:eastAsia="Times New Roman" w:hAnsi="Times New Roman" w:cs="SymbolMT"/>
          <w:b/>
          <w:bCs/>
          <w:color w:val="000000"/>
          <w:sz w:val="28"/>
          <w:szCs w:val="28"/>
          <w:lang w:eastAsia="ar-SA"/>
        </w:rPr>
        <w:t xml:space="preserve">.  </w:t>
      </w:r>
      <w:r w:rsidRPr="007378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Календарно-тематическое планирование</w:t>
      </w:r>
    </w:p>
    <w:tbl>
      <w:tblPr>
        <w:tblW w:w="948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476"/>
        <w:gridCol w:w="992"/>
        <w:gridCol w:w="1134"/>
        <w:gridCol w:w="1276"/>
      </w:tblGrid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eastAsia="Times New Roman" w:cs="Calibri"/>
                <w:b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eastAsia="Times New Roman" w:cs="Calibri"/>
                <w:b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834A39" w:rsidRDefault="001C574A" w:rsidP="00714261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</w:t>
            </w:r>
            <w:proofErr w:type="spellEnd"/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834A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1C574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I. Как устроен наш мир – 10 часов.</w:t>
            </w:r>
          </w:p>
          <w:p w:rsidR="001C574A" w:rsidRPr="00714261" w:rsidRDefault="001C574A" w:rsidP="001C574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1. Земля во Вселенной – 6 часов.</w:t>
            </w: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0925BF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Представление об устройстве мира.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0925BF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Звёзды  и Галактики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0925BF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0925BF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Луна-спутник Земли.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0925BF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Земля-планета Солнечной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2. Облик Земли – 4 часа.</w:t>
            </w: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Облик земного шара.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 и размеры Земли. Глобус-модель Земли.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Параллели и меридианы. Градусная сеть.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Урок-практикум.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Глобус как источник географической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II. Развитие географических знаний о земной поверхности – 8 часов.</w:t>
            </w:r>
          </w:p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3. Изображение Земли – 2 часа.</w:t>
            </w: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изображения земной поверхности.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История географической карты.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4. История открытия и освоения Земли – 6 часов.</w:t>
            </w:r>
          </w:p>
        </w:tc>
      </w:tr>
      <w:tr w:rsidR="001C574A" w:rsidRPr="00714261" w:rsidTr="00982D24">
        <w:trPr>
          <w:trHeight w:val="41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Географические открытия древности.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39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Географические открытия Средневековья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982D24">
        <w:trPr>
          <w:trHeight w:val="3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Великие географические открытия.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39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поисках Южной Земли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6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Исследование океана и внутренних частей материков.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124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Урок-практикум. Записки путешественников, литературные произведения, как источники географической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540"/>
        </w:trPr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III. Как устроена наша планета – 16 часов.</w:t>
            </w:r>
          </w:p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5. Литосфера – 5 часов.</w:t>
            </w: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Горные породы и их значение для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Рельеф и его значение для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формы рельефа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Обобщающий урок по теме «Литосфера».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FC7783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6. Гидросфера – 3 часа.</w:t>
            </w:r>
          </w:p>
        </w:tc>
      </w:tr>
      <w:tr w:rsidR="001C574A" w:rsidRPr="00714261" w:rsidTr="00982D24">
        <w:trPr>
          <w:trHeight w:val="4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Мировой круговорот воды.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Мировой океан и его части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Гидросфера-кровеносная система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7. Атмосфера – 3 часа.</w:t>
            </w:r>
          </w:p>
        </w:tc>
      </w:tr>
      <w:tr w:rsidR="001C574A" w:rsidRPr="00714261" w:rsidTr="00C506B3">
        <w:trPr>
          <w:trHeight w:val="26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834A3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Атмосфера Земли и её значение для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36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Погода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26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 -практикум.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rPr>
          <w:trHeight w:val="320"/>
        </w:trPr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8. Биосфера – 2 часа.</w:t>
            </w:r>
          </w:p>
        </w:tc>
      </w:tr>
      <w:tr w:rsidR="001C574A" w:rsidRPr="00714261" w:rsidTr="00C506B3">
        <w:trPr>
          <w:trHeight w:val="3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Биосфера - живая оболочка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 - практикум.</w:t>
            </w:r>
          </w:p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Экскурсия  в природу.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714261" w:rsidRDefault="001C574A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9. Природа и человек – 3 часа.</w:t>
            </w:r>
          </w:p>
        </w:tc>
      </w:tr>
      <w:tr w:rsidR="001C574A" w:rsidRPr="00714261" w:rsidTr="00C506B3">
        <w:trPr>
          <w:trHeight w:val="39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Обобщающий урок по разделу «Как устроена наша планета».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C574A" w:rsidRPr="00714261" w:rsidTr="00C506B3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7142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Обобщающий урок за курс «Землеведения» в 5 классе.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74A" w:rsidRPr="00982D24" w:rsidRDefault="00982D24" w:rsidP="00982D24">
            <w:pPr>
              <w:widowControl/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74A" w:rsidRPr="00714261" w:rsidRDefault="001C574A" w:rsidP="00714261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14261" w:rsidRPr="00714261" w:rsidRDefault="00714261" w:rsidP="00714261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</w:rPr>
      </w:pPr>
    </w:p>
    <w:p w:rsidR="00714261" w:rsidRPr="00714261" w:rsidRDefault="00714261">
      <w:pPr>
        <w:rPr>
          <w:sz w:val="28"/>
          <w:szCs w:val="28"/>
        </w:rPr>
      </w:pPr>
    </w:p>
    <w:sectPr w:rsidR="00714261" w:rsidRPr="0071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1FC2"/>
    <w:multiLevelType w:val="multilevel"/>
    <w:tmpl w:val="0BE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6476E"/>
    <w:multiLevelType w:val="multilevel"/>
    <w:tmpl w:val="04BE4D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3216A59"/>
    <w:multiLevelType w:val="multilevel"/>
    <w:tmpl w:val="6EA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5C3C"/>
    <w:multiLevelType w:val="multilevel"/>
    <w:tmpl w:val="741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E02C1"/>
    <w:multiLevelType w:val="multilevel"/>
    <w:tmpl w:val="CEA428C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B1608F0"/>
    <w:multiLevelType w:val="multilevel"/>
    <w:tmpl w:val="04243C84"/>
    <w:styleLink w:val="WWNum1"/>
    <w:lvl w:ilvl="0">
      <w:numFmt w:val="bullet"/>
      <w:lvlText w:val=""/>
      <w:lvlJc w:val="left"/>
      <w:rPr>
        <w:rFonts w:ascii="Symbol" w:hAnsi="Symbol" w:cs="Symbol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72506C6"/>
    <w:multiLevelType w:val="multilevel"/>
    <w:tmpl w:val="F254054C"/>
    <w:styleLink w:val="WWNum2"/>
    <w:lvl w:ilvl="0">
      <w:start w:val="1"/>
      <w:numFmt w:val="upperRoman"/>
      <w:lvlText w:val="%1."/>
      <w:lvlJc w:val="left"/>
      <w:rPr>
        <w:kern w:val="3"/>
        <w:sz w:val="24"/>
        <w:szCs w:val="24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F8"/>
    <w:rsid w:val="000925BF"/>
    <w:rsid w:val="000F4ED2"/>
    <w:rsid w:val="001531F8"/>
    <w:rsid w:val="001C574A"/>
    <w:rsid w:val="002138CD"/>
    <w:rsid w:val="00232979"/>
    <w:rsid w:val="002744C4"/>
    <w:rsid w:val="003A2360"/>
    <w:rsid w:val="003D2F8C"/>
    <w:rsid w:val="00536781"/>
    <w:rsid w:val="00546336"/>
    <w:rsid w:val="005513F8"/>
    <w:rsid w:val="00714261"/>
    <w:rsid w:val="007378AE"/>
    <w:rsid w:val="007F5C19"/>
    <w:rsid w:val="00834A39"/>
    <w:rsid w:val="008424C4"/>
    <w:rsid w:val="00982D24"/>
    <w:rsid w:val="00B6133F"/>
    <w:rsid w:val="00C31521"/>
    <w:rsid w:val="00C506B3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38B9-7010-43D0-9B9D-986249F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7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297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979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232979"/>
    <w:pPr>
      <w:spacing w:after="0" w:line="240" w:lineRule="auto"/>
      <w:ind w:left="720"/>
    </w:pPr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numbering" w:customStyle="1" w:styleId="WWNum1">
    <w:name w:val="WWNum1"/>
    <w:basedOn w:val="a2"/>
    <w:rsid w:val="00232979"/>
    <w:pPr>
      <w:numPr>
        <w:numId w:val="1"/>
      </w:numPr>
    </w:pPr>
  </w:style>
  <w:style w:type="numbering" w:customStyle="1" w:styleId="WWNum2">
    <w:name w:val="WWNum2"/>
    <w:basedOn w:val="a2"/>
    <w:rsid w:val="00232979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0F4ED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17</cp:revision>
  <dcterms:created xsi:type="dcterms:W3CDTF">2019-09-10T06:09:00Z</dcterms:created>
  <dcterms:modified xsi:type="dcterms:W3CDTF">2022-10-06T09:23:00Z</dcterms:modified>
</cp:coreProperties>
</file>