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0"/>
      </w:tblGrid>
      <w:tr w:rsidR="006B274E" w:rsidTr="00E71535">
        <w:trPr>
          <w:trHeight w:val="1652"/>
        </w:trPr>
        <w:tc>
          <w:tcPr>
            <w:tcW w:w="1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4E" w:rsidRPr="00175155" w:rsidRDefault="006B274E" w:rsidP="00175155">
            <w:pPr>
              <w:pStyle w:val="Standard"/>
              <w:jc w:val="center"/>
            </w:pPr>
            <w:r w:rsidRPr="006522E5">
              <w:rPr>
                <w:b/>
                <w:sz w:val="28"/>
                <w:szCs w:val="28"/>
              </w:rPr>
              <w:t>Пояснительная записка</w:t>
            </w:r>
          </w:p>
          <w:p w:rsidR="006B274E" w:rsidRPr="006522E5" w:rsidRDefault="006B274E" w:rsidP="000C3CEA">
            <w:pPr>
              <w:pStyle w:val="Standard"/>
              <w:tabs>
                <w:tab w:val="left" w:pos="-3"/>
                <w:tab w:val="left" w:pos="990"/>
              </w:tabs>
              <w:spacing w:line="360" w:lineRule="auto"/>
              <w:ind w:left="-3" w:right="672"/>
              <w:jc w:val="center"/>
              <w:rPr>
                <w:sz w:val="28"/>
                <w:szCs w:val="28"/>
              </w:rPr>
            </w:pPr>
          </w:p>
          <w:p w:rsidR="006B274E" w:rsidRDefault="006B274E" w:rsidP="000C3CEA">
            <w:pPr>
              <w:pStyle w:val="Standard"/>
              <w:tabs>
                <w:tab w:val="left" w:pos="-3"/>
                <w:tab w:val="left" w:pos="990"/>
              </w:tabs>
              <w:spacing w:line="360" w:lineRule="auto"/>
              <w:ind w:left="-3" w:right="672"/>
              <w:jc w:val="both"/>
            </w:pPr>
            <w:r>
              <w:tab/>
              <w:t>Рабочая программа по французскому языку для 2</w:t>
            </w:r>
            <w:r w:rsidR="00175155">
              <w:t>а</w:t>
            </w:r>
            <w:bookmarkStart w:id="0" w:name="_GoBack"/>
            <w:bookmarkEnd w:id="0"/>
            <w:r>
              <w:t xml:space="preserve"> класса составлена в соответствии с правовыми и нормативными документами, а именно:</w:t>
            </w:r>
          </w:p>
          <w:p w:rsidR="006B274E" w:rsidRDefault="006B274E" w:rsidP="000C3CEA">
            <w:pPr>
              <w:pStyle w:val="a3"/>
              <w:numPr>
                <w:ilvl w:val="0"/>
                <w:numId w:val="2"/>
              </w:numPr>
              <w:tabs>
                <w:tab w:val="left" w:pos="-3"/>
                <w:tab w:val="left" w:pos="990"/>
              </w:tabs>
              <w:spacing w:line="360" w:lineRule="auto"/>
              <w:ind w:left="-3" w:right="672" w:firstLine="0"/>
              <w:jc w:val="both"/>
            </w:pPr>
            <w:r>
              <w:t>Федеральный Закон «Об образовании в Российской Федерации» (от 29.12. 2012 г. № 273-ФЗ);</w:t>
            </w:r>
          </w:p>
          <w:p w:rsidR="006B274E" w:rsidRDefault="006B274E" w:rsidP="000C3CEA">
            <w:pPr>
              <w:pStyle w:val="a3"/>
              <w:numPr>
                <w:ilvl w:val="0"/>
                <w:numId w:val="1"/>
              </w:numPr>
              <w:tabs>
                <w:tab w:val="left" w:pos="-3"/>
                <w:tab w:val="left" w:pos="990"/>
              </w:tabs>
              <w:spacing w:line="360" w:lineRule="auto"/>
              <w:ind w:left="-3" w:right="672" w:firstLine="0"/>
              <w:jc w:val="both"/>
            </w:pPr>
            <w:r>
      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      </w:r>
          </w:p>
          <w:p w:rsidR="006B274E" w:rsidRDefault="006B274E" w:rsidP="000C3CEA">
            <w:pPr>
              <w:pStyle w:val="a3"/>
              <w:numPr>
                <w:ilvl w:val="0"/>
                <w:numId w:val="1"/>
              </w:numPr>
              <w:tabs>
                <w:tab w:val="left" w:pos="-3"/>
                <w:tab w:val="left" w:pos="990"/>
              </w:tabs>
              <w:spacing w:line="360" w:lineRule="auto"/>
              <w:ind w:left="-3" w:right="672" w:firstLine="0"/>
              <w:jc w:val="both"/>
            </w:pPr>
            <w: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      </w:r>
          </w:p>
          <w:p w:rsidR="006B274E" w:rsidRDefault="006B274E" w:rsidP="000C3CEA">
            <w:pPr>
              <w:pStyle w:val="a3"/>
              <w:numPr>
                <w:ilvl w:val="0"/>
                <w:numId w:val="1"/>
              </w:numPr>
              <w:tabs>
                <w:tab w:val="left" w:pos="-3"/>
                <w:tab w:val="left" w:pos="990"/>
              </w:tabs>
              <w:spacing w:line="360" w:lineRule="auto"/>
              <w:ind w:left="-3" w:right="672" w:firstLine="0"/>
              <w:jc w:val="both"/>
            </w:pPr>
            <w:r>
      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      </w:r>
          </w:p>
          <w:p w:rsidR="006B274E" w:rsidRDefault="006B274E" w:rsidP="000C3CEA">
            <w:pPr>
              <w:pStyle w:val="a3"/>
              <w:numPr>
                <w:ilvl w:val="0"/>
                <w:numId w:val="1"/>
              </w:numPr>
              <w:tabs>
                <w:tab w:val="left" w:pos="-3"/>
                <w:tab w:val="left" w:pos="990"/>
              </w:tabs>
              <w:spacing w:line="360" w:lineRule="auto"/>
              <w:ind w:left="-3" w:right="672" w:firstLine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      </w:r>
            <w:r>
              <w:rPr>
                <w:rFonts w:eastAsia="Times New Roman"/>
                <w:b/>
              </w:rPr>
              <w:t>»;</w:t>
            </w:r>
          </w:p>
        </w:tc>
      </w:tr>
    </w:tbl>
    <w:p w:rsidR="006B274E" w:rsidRDefault="006B274E" w:rsidP="006B274E">
      <w:pPr>
        <w:pStyle w:val="a3"/>
        <w:tabs>
          <w:tab w:val="left" w:pos="426"/>
          <w:tab w:val="left" w:pos="1146"/>
        </w:tabs>
        <w:spacing w:line="360" w:lineRule="auto"/>
        <w:ind w:left="426"/>
        <w:jc w:val="both"/>
      </w:pPr>
      <w: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</w:t>
      </w:r>
    </w:p>
    <w:p w:rsidR="006B274E" w:rsidRDefault="006B274E" w:rsidP="006B274E">
      <w:pPr>
        <w:pStyle w:val="a3"/>
        <w:numPr>
          <w:ilvl w:val="0"/>
          <w:numId w:val="1"/>
        </w:numPr>
        <w:tabs>
          <w:tab w:val="left" w:pos="426"/>
          <w:tab w:val="left" w:pos="1146"/>
        </w:tabs>
        <w:spacing w:line="360" w:lineRule="auto"/>
        <w:ind w:left="426" w:firstLine="0"/>
        <w:jc w:val="both"/>
      </w:pPr>
      <w:r>
        <w:t xml:space="preserve"> Министерства образования и науки Российской Федерации от 17 декабря 2010 г. № 1897»;</w:t>
      </w:r>
    </w:p>
    <w:p w:rsidR="006B274E" w:rsidRDefault="006B274E" w:rsidP="006B274E">
      <w:pPr>
        <w:pStyle w:val="a3"/>
        <w:numPr>
          <w:ilvl w:val="0"/>
          <w:numId w:val="1"/>
        </w:numPr>
        <w:tabs>
          <w:tab w:val="left" w:pos="426"/>
          <w:tab w:val="left" w:pos="1146"/>
        </w:tabs>
        <w:spacing w:line="360" w:lineRule="auto"/>
        <w:ind w:left="426" w:firstLine="0"/>
        <w:jc w:val="both"/>
      </w:pPr>
      <w: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B274E" w:rsidRDefault="006B274E" w:rsidP="006B274E">
      <w:pPr>
        <w:pStyle w:val="a3"/>
        <w:numPr>
          <w:ilvl w:val="0"/>
          <w:numId w:val="1"/>
        </w:numPr>
        <w:tabs>
          <w:tab w:val="left" w:pos="426"/>
          <w:tab w:val="left" w:pos="1419"/>
        </w:tabs>
        <w:spacing w:line="360" w:lineRule="auto"/>
        <w:ind w:left="426" w:firstLine="0"/>
        <w:jc w:val="both"/>
      </w:pPr>
      <w:r>
        <w:t>основная образовательная программа основного общего образования МБОУ  «Школа № 6 с углубленным изучением французского языка»;</w:t>
      </w:r>
    </w:p>
    <w:p w:rsidR="006B274E" w:rsidRDefault="006B274E" w:rsidP="006B274E">
      <w:pPr>
        <w:pStyle w:val="a3"/>
        <w:numPr>
          <w:ilvl w:val="0"/>
          <w:numId w:val="1"/>
        </w:numPr>
        <w:tabs>
          <w:tab w:val="left" w:pos="426"/>
          <w:tab w:val="left" w:pos="1419"/>
        </w:tabs>
        <w:spacing w:line="360" w:lineRule="auto"/>
        <w:ind w:left="426" w:firstLine="0"/>
        <w:jc w:val="both"/>
      </w:pPr>
      <w:r>
        <w:t xml:space="preserve">основная образовательная программа начального общего образования  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 xml:space="preserve">     МБОУ «Школа № 6 с углубленным изучением французского языка».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lastRenderedPageBreak/>
        <w:tab/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ab/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 xml:space="preserve">      Федеральный базисный план отводит 68 часов для изучения французского языка во 2 «А»  классе из расчёта 2 часа в неделю.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jc w:val="both"/>
      </w:pPr>
      <w:r>
        <w:rPr>
          <w:b/>
        </w:rPr>
        <w:tab/>
      </w:r>
      <w:r>
        <w:t xml:space="preserve">В соответствии с этим реализуется УМК: «Твой друг французский язык" А.С. Кулигиной, 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jc w:val="both"/>
      </w:pPr>
    </w:p>
    <w:p w:rsidR="006B274E" w:rsidRDefault="006B274E" w:rsidP="006B274E">
      <w:pPr>
        <w:pStyle w:val="Standard"/>
        <w:tabs>
          <w:tab w:val="left" w:pos="0"/>
          <w:tab w:val="left" w:pos="993"/>
        </w:tabs>
        <w:jc w:val="both"/>
        <w:rPr>
          <w:b/>
        </w:rPr>
      </w:pPr>
      <w:r>
        <w:t>М.Г. Кирьяновой, Просвещение, 2017  в объеме 68 часов.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center"/>
      </w:pPr>
    </w:p>
    <w:p w:rsidR="006B274E" w:rsidRDefault="006B274E" w:rsidP="006B274E">
      <w:pPr>
        <w:pStyle w:val="Standard"/>
        <w:jc w:val="both"/>
        <w:rPr>
          <w:b/>
        </w:rPr>
      </w:pP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>Особенности 2 «А» класса: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 xml:space="preserve"> Статус класса- общеобразовательный. Во 2 А классе обучается 32 человека. Из них 5 человек имеют хорошо сформированные способности для изучения французского языка.   Остальные учащиеся имеют средние способности, усваивают материал не полностью, что предполагает повторение особо сложных тем программы.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both"/>
      </w:pPr>
      <w:r>
        <w:t>Таким образом, 2 «А» класс по своему составу не гомогенный, по уровню успеваемости неоднородный.</w:t>
      </w: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center"/>
        <w:rPr>
          <w:rFonts w:cs="Times New Roman"/>
          <w:b/>
        </w:rPr>
      </w:pPr>
    </w:p>
    <w:p w:rsidR="006B274E" w:rsidRPr="00600939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rPr>
          <w:rFonts w:cs="Times New Roman"/>
          <w:b/>
        </w:rPr>
      </w:pPr>
    </w:p>
    <w:p w:rsidR="006B274E" w:rsidRPr="00600939" w:rsidRDefault="006B274E" w:rsidP="006B274E">
      <w:pPr>
        <w:pStyle w:val="Style10"/>
        <w:widowControl/>
        <w:spacing w:before="2"/>
        <w:ind w:right="29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2 класса:</w:t>
      </w:r>
    </w:p>
    <w:p w:rsidR="006B274E" w:rsidRPr="00600939" w:rsidRDefault="006B274E" w:rsidP="006B274E">
      <w:pPr>
        <w:pStyle w:val="Style9"/>
        <w:widowControl/>
        <w:spacing w:line="360" w:lineRule="auto"/>
        <w:ind w:left="528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600939">
        <w:rPr>
          <w:rStyle w:val="FontStyle23"/>
          <w:rFonts w:ascii="Times New Roman" w:hAnsi="Times New Roman" w:cs="Times New Roman"/>
          <w:b/>
          <w:sz w:val="24"/>
          <w:szCs w:val="24"/>
        </w:rPr>
        <w:t>уметь:</w:t>
      </w:r>
    </w:p>
    <w:p w:rsidR="006B274E" w:rsidRPr="00600939" w:rsidRDefault="006B274E" w:rsidP="006B274E">
      <w:pPr>
        <w:pStyle w:val="Style12"/>
        <w:widowControl/>
        <w:numPr>
          <w:ilvl w:val="0"/>
          <w:numId w:val="3"/>
        </w:numPr>
        <w:tabs>
          <w:tab w:val="left" w:pos="698"/>
        </w:tabs>
        <w:spacing w:line="360" w:lineRule="auto"/>
        <w:ind w:left="528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называть своё имя;</w:t>
      </w:r>
    </w:p>
    <w:p w:rsidR="006B274E" w:rsidRPr="00600939" w:rsidRDefault="006B274E" w:rsidP="006B274E">
      <w:pPr>
        <w:pStyle w:val="Style12"/>
        <w:widowControl/>
        <w:numPr>
          <w:ilvl w:val="0"/>
          <w:numId w:val="3"/>
        </w:numPr>
        <w:tabs>
          <w:tab w:val="left" w:pos="698"/>
        </w:tabs>
        <w:spacing w:before="5" w:line="360" w:lineRule="auto"/>
        <w:ind w:left="528"/>
        <w:rPr>
          <w:rFonts w:ascii="Times New Roman" w:hAnsi="Times New Roman" w:cs="Times New Roman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правильно произносить французские звуки;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before="50"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знать гласные, согласные французского алфавита, буквосочетания;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отвечать на вопрос, употребляя фразу «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Jem</w:t>
      </w: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'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appelle</w:t>
      </w: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...»;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  <w:lang w:val="fr-FR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выражатьэмоциональнуюоценку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: j'aime, moi aussi, je n'aime pas;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извлекать нужную информацию из прослушанного текста;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наизусть рассказывать стихотворения, рифмовки, считалки;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описывать природу и природные явления;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читать, писать слова и предложения;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составлять несложные предложения с изученными лексическими единицами;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задавать вопросы и отвечать на них;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составлять краткое монологическое высказывание;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строить предложения;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описать картинку;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написать поздравление, записку;</w:t>
      </w:r>
    </w:p>
    <w:p w:rsidR="006B274E" w:rsidRPr="006522E5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 w:right="6480"/>
        <w:rPr>
          <w:rStyle w:val="FontStyle22"/>
          <w:rFonts w:ascii="Times New Roman" w:hAnsi="Times New Roman" w:cs="Times New Roman"/>
          <w:b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 xml:space="preserve">пользоваться словарём; </w:t>
      </w:r>
    </w:p>
    <w:p w:rsidR="006B274E" w:rsidRDefault="006B274E" w:rsidP="006B274E">
      <w:pPr>
        <w:pStyle w:val="Style14"/>
        <w:widowControl/>
        <w:tabs>
          <w:tab w:val="left" w:pos="677"/>
        </w:tabs>
        <w:spacing w:line="360" w:lineRule="auto"/>
        <w:ind w:right="6480"/>
        <w:rPr>
          <w:rStyle w:val="FontStyle22"/>
          <w:rFonts w:ascii="Times New Roman" w:hAnsi="Times New Roman" w:cs="Times New Roman"/>
        </w:rPr>
      </w:pPr>
    </w:p>
    <w:p w:rsidR="006B274E" w:rsidRPr="006522E5" w:rsidRDefault="006B274E" w:rsidP="006B274E">
      <w:pPr>
        <w:pStyle w:val="Style14"/>
        <w:widowControl/>
        <w:tabs>
          <w:tab w:val="left" w:pos="677"/>
        </w:tabs>
        <w:spacing w:line="360" w:lineRule="auto"/>
        <w:ind w:right="6480"/>
        <w:rPr>
          <w:rStyle w:val="FontStyle22"/>
          <w:rFonts w:ascii="Times New Roman" w:hAnsi="Times New Roman" w:cs="Times New Roman"/>
          <w:b/>
        </w:rPr>
      </w:pPr>
    </w:p>
    <w:p w:rsidR="006B274E" w:rsidRPr="00600939" w:rsidRDefault="006B274E" w:rsidP="006B274E">
      <w:pPr>
        <w:pStyle w:val="Style14"/>
        <w:widowControl/>
        <w:tabs>
          <w:tab w:val="left" w:pos="677"/>
        </w:tabs>
        <w:spacing w:line="360" w:lineRule="auto"/>
        <w:ind w:left="504" w:right="6480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600939">
        <w:rPr>
          <w:rStyle w:val="FontStyle23"/>
          <w:rFonts w:ascii="Times New Roman" w:hAnsi="Times New Roman" w:cs="Times New Roman"/>
          <w:b/>
          <w:sz w:val="24"/>
          <w:szCs w:val="24"/>
        </w:rPr>
        <w:t>знать: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буквы и буквосочетания французского алфавита;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артикли французского языка;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спряжение глаголов «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avoir</w:t>
      </w: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» и «ê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tre</w:t>
      </w: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»;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спряжение глаголов 1-ой группы в настоящем времени;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  <w:lang w:val="fr-FR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предлоги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 xml:space="preserve"> «dans, sur, sous, près de, à, en, derrière»;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названия французских детских печатных изданий;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персонажи французских сказок;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  <w:lang w:val="fr-FR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спряжениеглагола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 xml:space="preserve"> «aller, vouloir, voir, lire, écrire, apprendre» </w:t>
      </w: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внастоящемвремени</w:t>
      </w:r>
      <w:r w:rsidRPr="00600939">
        <w:rPr>
          <w:rStyle w:val="FontStyle22"/>
          <w:rFonts w:ascii="Times New Roman" w:hAnsi="Times New Roman" w:cs="Times New Roman"/>
          <w:sz w:val="24"/>
          <w:szCs w:val="24"/>
          <w:lang w:val="fr-FR"/>
        </w:rPr>
        <w:t>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личные местоимения;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имена прилагательные;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мужской и женский род имён существительных;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образование отрицательной формы глагола;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t>порядковые числительные;</w:t>
      </w:r>
    </w:p>
    <w:p w:rsidR="006B274E" w:rsidRPr="00600939" w:rsidRDefault="006B274E" w:rsidP="006B274E">
      <w:pPr>
        <w:pStyle w:val="Style14"/>
        <w:widowControl/>
        <w:numPr>
          <w:ilvl w:val="0"/>
          <w:numId w:val="4"/>
        </w:numPr>
        <w:tabs>
          <w:tab w:val="left" w:pos="677"/>
        </w:tabs>
        <w:spacing w:line="360" w:lineRule="auto"/>
        <w:ind w:left="504"/>
        <w:rPr>
          <w:rStyle w:val="FontStyle22"/>
          <w:rFonts w:ascii="Times New Roman" w:hAnsi="Times New Roman" w:cs="Times New Roman"/>
          <w:sz w:val="24"/>
          <w:szCs w:val="24"/>
        </w:rPr>
      </w:pPr>
      <w:r w:rsidRPr="00600939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притяжательные прилагательные.</w:t>
      </w:r>
    </w:p>
    <w:p w:rsidR="006B274E" w:rsidRPr="00600939" w:rsidRDefault="006B274E" w:rsidP="006B274E">
      <w:pPr>
        <w:pStyle w:val="Style12"/>
        <w:widowControl/>
        <w:spacing w:line="360" w:lineRule="auto"/>
        <w:ind w:left="516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6B274E" w:rsidRDefault="006B274E" w:rsidP="006B274E">
      <w:pPr>
        <w:jc w:val="center"/>
        <w:rPr>
          <w:b/>
        </w:rPr>
      </w:pPr>
    </w:p>
    <w:p w:rsidR="006B274E" w:rsidRDefault="006B274E" w:rsidP="006B274E">
      <w:pPr>
        <w:jc w:val="center"/>
        <w:rPr>
          <w:b/>
        </w:rPr>
      </w:pPr>
    </w:p>
    <w:p w:rsidR="006B274E" w:rsidRPr="000771AD" w:rsidRDefault="006B274E" w:rsidP="006B274E">
      <w:pPr>
        <w:jc w:val="center"/>
        <w:rPr>
          <w:b/>
        </w:rPr>
      </w:pPr>
      <w:r w:rsidRPr="000771AD">
        <w:rPr>
          <w:b/>
        </w:rPr>
        <w:t>Проверочные и контрольные работы</w:t>
      </w:r>
    </w:p>
    <w:p w:rsidR="006B274E" w:rsidRPr="000771AD" w:rsidRDefault="006B274E" w:rsidP="006B274E"/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51"/>
        <w:gridCol w:w="992"/>
        <w:gridCol w:w="992"/>
        <w:gridCol w:w="1134"/>
        <w:gridCol w:w="992"/>
      </w:tblGrid>
      <w:tr w:rsidR="006B274E" w:rsidRPr="000771AD" w:rsidTr="000C3CEA">
        <w:tc>
          <w:tcPr>
            <w:tcW w:w="6184" w:type="dxa"/>
            <w:gridSpan w:val="6"/>
          </w:tcPr>
          <w:p w:rsidR="006B274E" w:rsidRPr="000771AD" w:rsidRDefault="006B274E" w:rsidP="000C3CEA">
            <w:pPr>
              <w:jc w:val="center"/>
            </w:pPr>
            <w:r w:rsidRPr="000771AD">
              <w:t>виды речевой деятельности</w:t>
            </w:r>
          </w:p>
        </w:tc>
      </w:tr>
      <w:tr w:rsidR="006B274E" w:rsidRPr="000771AD" w:rsidTr="000C3CEA">
        <w:trPr>
          <w:cantSplit/>
          <w:trHeight w:val="1669"/>
        </w:trPr>
        <w:tc>
          <w:tcPr>
            <w:tcW w:w="1223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французский язык</w:t>
            </w:r>
          </w:p>
        </w:tc>
        <w:tc>
          <w:tcPr>
            <w:tcW w:w="851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аудирование</w:t>
            </w:r>
          </w:p>
        </w:tc>
        <w:tc>
          <w:tcPr>
            <w:tcW w:w="992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говорение</w:t>
            </w:r>
          </w:p>
        </w:tc>
        <w:tc>
          <w:tcPr>
            <w:tcW w:w="992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чтение</w:t>
            </w:r>
          </w:p>
        </w:tc>
        <w:tc>
          <w:tcPr>
            <w:tcW w:w="1134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письмо</w:t>
            </w:r>
          </w:p>
        </w:tc>
        <w:tc>
          <w:tcPr>
            <w:tcW w:w="992" w:type="dxa"/>
            <w:textDirection w:val="btLr"/>
          </w:tcPr>
          <w:p w:rsidR="006B274E" w:rsidRPr="000771AD" w:rsidRDefault="006B274E" w:rsidP="000C3CEA">
            <w:pPr>
              <w:ind w:left="113" w:right="113"/>
            </w:pPr>
            <w:r w:rsidRPr="000771AD">
              <w:t>комплексная контрольная работа</w:t>
            </w:r>
          </w:p>
        </w:tc>
      </w:tr>
      <w:tr w:rsidR="006B274E" w:rsidRPr="000771AD" w:rsidTr="000C3CEA">
        <w:tc>
          <w:tcPr>
            <w:tcW w:w="5192" w:type="dxa"/>
            <w:gridSpan w:val="5"/>
          </w:tcPr>
          <w:p w:rsidR="006B274E" w:rsidRPr="000771AD" w:rsidRDefault="006B274E" w:rsidP="000C3CEA">
            <w:pPr>
              <w:jc w:val="center"/>
            </w:pPr>
          </w:p>
        </w:tc>
        <w:tc>
          <w:tcPr>
            <w:tcW w:w="992" w:type="dxa"/>
          </w:tcPr>
          <w:p w:rsidR="006B274E" w:rsidRPr="000771AD" w:rsidRDefault="006B274E" w:rsidP="000C3CEA"/>
        </w:tc>
      </w:tr>
      <w:tr w:rsidR="006B274E" w:rsidRPr="000771AD" w:rsidTr="000C3CEA">
        <w:tc>
          <w:tcPr>
            <w:tcW w:w="1223" w:type="dxa"/>
          </w:tcPr>
          <w:p w:rsidR="006B274E" w:rsidRPr="000771AD" w:rsidRDefault="006B274E" w:rsidP="000C3CEA">
            <w:r w:rsidRPr="000771AD">
              <w:t>1четверть</w:t>
            </w:r>
          </w:p>
        </w:tc>
        <w:tc>
          <w:tcPr>
            <w:tcW w:w="851" w:type="dxa"/>
          </w:tcPr>
          <w:p w:rsidR="006B274E" w:rsidRPr="000771AD" w:rsidRDefault="006B274E" w:rsidP="000C3CEA">
            <w:r w:rsidRPr="000771AD">
              <w:t>-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-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-</w:t>
            </w:r>
          </w:p>
        </w:tc>
        <w:tc>
          <w:tcPr>
            <w:tcW w:w="1134" w:type="dxa"/>
          </w:tcPr>
          <w:p w:rsidR="006B274E" w:rsidRPr="000771AD" w:rsidRDefault="006B274E" w:rsidP="000C3CEA">
            <w:r w:rsidRPr="000771AD">
              <w:t>-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-</w:t>
            </w:r>
          </w:p>
        </w:tc>
      </w:tr>
      <w:tr w:rsidR="006B274E" w:rsidRPr="000771AD" w:rsidTr="000C3CEA">
        <w:tc>
          <w:tcPr>
            <w:tcW w:w="1223" w:type="dxa"/>
          </w:tcPr>
          <w:p w:rsidR="006B274E" w:rsidRPr="000771AD" w:rsidRDefault="006B274E" w:rsidP="000C3CEA">
            <w:r w:rsidRPr="000771AD">
              <w:t>2четверть</w:t>
            </w:r>
          </w:p>
        </w:tc>
        <w:tc>
          <w:tcPr>
            <w:tcW w:w="851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-</w:t>
            </w:r>
          </w:p>
        </w:tc>
        <w:tc>
          <w:tcPr>
            <w:tcW w:w="1134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-</w:t>
            </w:r>
          </w:p>
        </w:tc>
      </w:tr>
      <w:tr w:rsidR="006B274E" w:rsidRPr="000771AD" w:rsidTr="000C3CEA">
        <w:tc>
          <w:tcPr>
            <w:tcW w:w="1223" w:type="dxa"/>
          </w:tcPr>
          <w:p w:rsidR="006B274E" w:rsidRPr="000771AD" w:rsidRDefault="006B274E" w:rsidP="000C3CEA">
            <w:r w:rsidRPr="000771AD">
              <w:t>3четверть</w:t>
            </w:r>
          </w:p>
        </w:tc>
        <w:tc>
          <w:tcPr>
            <w:tcW w:w="851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1134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</w:tr>
      <w:tr w:rsidR="006B274E" w:rsidRPr="000771AD" w:rsidTr="000C3CEA">
        <w:tc>
          <w:tcPr>
            <w:tcW w:w="1223" w:type="dxa"/>
          </w:tcPr>
          <w:p w:rsidR="006B274E" w:rsidRPr="000771AD" w:rsidRDefault="006B274E" w:rsidP="000C3CEA">
            <w:r w:rsidRPr="000771AD">
              <w:t>4четверть</w:t>
            </w:r>
          </w:p>
        </w:tc>
        <w:tc>
          <w:tcPr>
            <w:tcW w:w="851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1134" w:type="dxa"/>
          </w:tcPr>
          <w:p w:rsidR="006B274E" w:rsidRPr="000771AD" w:rsidRDefault="006B274E" w:rsidP="000C3CEA">
            <w:r w:rsidRPr="000771AD">
              <w:t>1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1</w:t>
            </w:r>
          </w:p>
        </w:tc>
      </w:tr>
      <w:tr w:rsidR="006B274E" w:rsidRPr="000771AD" w:rsidTr="000C3CEA">
        <w:tc>
          <w:tcPr>
            <w:tcW w:w="1223" w:type="dxa"/>
          </w:tcPr>
          <w:p w:rsidR="006B274E" w:rsidRPr="000771AD" w:rsidRDefault="006B274E" w:rsidP="000C3CEA">
            <w:r w:rsidRPr="000771AD">
              <w:t>итого</w:t>
            </w:r>
          </w:p>
        </w:tc>
        <w:tc>
          <w:tcPr>
            <w:tcW w:w="851" w:type="dxa"/>
          </w:tcPr>
          <w:p w:rsidR="006B274E" w:rsidRPr="000771AD" w:rsidRDefault="006B274E" w:rsidP="000C3CEA">
            <w:r w:rsidRPr="000771AD">
              <w:t>2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3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2</w:t>
            </w:r>
          </w:p>
        </w:tc>
        <w:tc>
          <w:tcPr>
            <w:tcW w:w="1134" w:type="dxa"/>
          </w:tcPr>
          <w:p w:rsidR="006B274E" w:rsidRPr="000771AD" w:rsidRDefault="006B274E" w:rsidP="000C3CEA">
            <w:r w:rsidRPr="000771AD">
              <w:t>3</w:t>
            </w:r>
          </w:p>
        </w:tc>
        <w:tc>
          <w:tcPr>
            <w:tcW w:w="992" w:type="dxa"/>
          </w:tcPr>
          <w:p w:rsidR="006B274E" w:rsidRPr="000771AD" w:rsidRDefault="006B274E" w:rsidP="000C3CEA">
            <w:r w:rsidRPr="000771AD">
              <w:t>2</w:t>
            </w:r>
          </w:p>
        </w:tc>
      </w:tr>
    </w:tbl>
    <w:p w:rsidR="006B274E" w:rsidRPr="000771AD" w:rsidRDefault="006B274E" w:rsidP="006B274E">
      <w:pPr>
        <w:sectPr w:rsidR="006B274E" w:rsidRPr="000771AD" w:rsidSect="00E71535">
          <w:footerReference w:type="default" r:id="rId7"/>
          <w:pgSz w:w="16838" w:h="11906" w:orient="landscape"/>
          <w:pgMar w:top="900" w:right="1134" w:bottom="850" w:left="1134" w:header="708" w:footer="708" w:gutter="0"/>
          <w:cols w:space="708"/>
          <w:titlePg/>
          <w:docGrid w:linePitch="360"/>
        </w:sectPr>
      </w:pP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rPr>
          <w:rFonts w:cs="Times New Roman"/>
          <w:b/>
        </w:rPr>
      </w:pPr>
    </w:p>
    <w:p w:rsidR="006B274E" w:rsidRDefault="006B274E" w:rsidP="006B274E">
      <w:pPr>
        <w:pStyle w:val="Standard"/>
        <w:tabs>
          <w:tab w:val="left" w:pos="0"/>
          <w:tab w:val="left" w:pos="993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Планируемые результаты освоения учебного предмета.</w:t>
      </w:r>
    </w:p>
    <w:p w:rsidR="006B274E" w:rsidRDefault="006B274E" w:rsidP="006B274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Речевая компетенция: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1) </w:t>
      </w:r>
      <w:r>
        <w:rPr>
          <w:rFonts w:cs="Times New Roman"/>
          <w:b/>
          <w:i/>
        </w:rPr>
        <w:t>говорение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диалог этикетного характера: приветствовать собеседника и отвечать на приветствие; представлять себя по-французски; участвовать в элементарных диалогах, соблюдая нормы речевого этикета.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диалог-расспрос: запрашивать и сообщать фактическую информацию, переходя с позиции спрашивающего на позицию отвечающего, брать интервью;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диалог-побуждение к действию: обращаться с просьбой и выражать готовность / отказ ее выполнить; давать совет и принимать/не принимать его; выражать согласие/несогласие принять предложение, объяснить почему;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диалог-обмен мнениями: выражать точку зрения, высказывать одобрение/неодобрение, эмоциональную оценку с помощью речевых клише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кратко высказываться о фактах и событиях, используя такие коммуникативные типы речи, как описание-характеристика, сообщение, повествование, эмоциональные и оценочные суждения (объем монологического высказывания 8-10 фраз);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передавать содержание, основную мысль с опорой на текст;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выражать и аргументировать свое отношение к прочитанному.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2) </w:t>
      </w:r>
      <w:r>
        <w:rPr>
          <w:rFonts w:cs="Times New Roman"/>
          <w:b/>
          <w:i/>
        </w:rPr>
        <w:t>аудирование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воспринимать на слух и понимать несложные тексты с разной глубиной и точностью проникновения в их содержание, с выборочным пониманием в зависимости от коммуникативной задачи и стиля текста;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выделять основную информацию на слух и прогнозировать его содержание;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выбирать главные факты, опуская второстепенные;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выборочно понимать необходимую информацию прагматических текстов с опорой на языковую догадку, контекст;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игнорировать неизвестный языковой материал, несущественный для понимания.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>3)</w:t>
      </w:r>
      <w:r>
        <w:rPr>
          <w:rFonts w:cs="Times New Roman"/>
          <w:b/>
          <w:i/>
        </w:rPr>
        <w:t>чтение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читать аутентичные тексты объемом 400-500 слов разных жанров и стилей с пониманием основного содержания текста; • читать несложные аутентичные тексты объемом 150-170 слов с полным и точным пониманием и с использованием различных приемов смысловой переработки текста, уметь оценивать полученную информацию, выражать свое мнение;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читать аутентичные тексты с выборочным пониманием нужной информации.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4) </w:t>
      </w:r>
      <w:r>
        <w:rPr>
          <w:rFonts w:cs="Times New Roman"/>
          <w:b/>
          <w:i/>
        </w:rPr>
        <w:t>письменная речь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делать выписки из текста;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писать короткие поздравления, выражать пожелания (объем 15-30 слов);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заполнять формуляр (указывать имя, возраст, место жительства, посещение учебного заведения);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• писать записку маме, другу по образцу, расспрашивать адресата о его жизни, учебе,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интересах, сообщать то же о себе, о своем товарище (объем 20 слов);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выражать благодарность, просьбу, употребляя формулы речевого этикета.</w:t>
      </w:r>
    </w:p>
    <w:p w:rsidR="006B274E" w:rsidRDefault="006B274E" w:rsidP="006B274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Языковая компетенция: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>1)</w:t>
      </w:r>
      <w:r>
        <w:rPr>
          <w:rFonts w:cs="Times New Roman"/>
          <w:b/>
          <w:i/>
        </w:rPr>
        <w:t>орфография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применение правил написания изученных слов;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2) </w:t>
      </w:r>
      <w:r>
        <w:rPr>
          <w:rFonts w:cs="Times New Roman"/>
          <w:b/>
          <w:i/>
        </w:rPr>
        <w:t>произносительная сторона речи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адекватное произношение и различение на слух звуков французского языка, соблюдение правильного ударения в словах и фразах;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соблюдение ритмико-интонационных особенностей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3) </w:t>
      </w:r>
      <w:r>
        <w:rPr>
          <w:rFonts w:cs="Times New Roman"/>
          <w:b/>
          <w:i/>
        </w:rPr>
        <w:t>лексическая сторона речи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>• развитие умений и навыков распознавания и употребления в речи лексических единиц, обслуживающих ситуации в рамках тематики 5 класса, наиболее устойчивых словосочетаний (</w:t>
      </w:r>
      <w:r>
        <w:rPr>
          <w:rFonts w:cs="Times New Roman"/>
          <w:lang w:val="fr-FR"/>
        </w:rPr>
        <w:t>avoirfaim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soif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froid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peur</w:t>
      </w:r>
      <w:r>
        <w:rPr>
          <w:rFonts w:cs="Times New Roman"/>
        </w:rPr>
        <w:t>, ê</w:t>
      </w:r>
      <w:r>
        <w:rPr>
          <w:rFonts w:cs="Times New Roman"/>
          <w:lang w:val="fr-FR"/>
        </w:rPr>
        <w:t>trebien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mal</w:t>
      </w:r>
      <w:r>
        <w:rPr>
          <w:rFonts w:cs="Times New Roman"/>
        </w:rPr>
        <w:t xml:space="preserve"> à </w:t>
      </w:r>
      <w:r>
        <w:rPr>
          <w:rFonts w:cs="Times New Roman"/>
          <w:lang w:val="fr-FR"/>
        </w:rPr>
        <w:t>l</w:t>
      </w:r>
      <w:r>
        <w:rPr>
          <w:rFonts w:cs="Times New Roman"/>
        </w:rPr>
        <w:t>'</w:t>
      </w:r>
      <w:r>
        <w:rPr>
          <w:rFonts w:cs="Times New Roman"/>
          <w:lang w:val="fr-FR"/>
        </w:rPr>
        <w:t>aise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avoirbesoin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etc</w:t>
      </w:r>
      <w:r>
        <w:rPr>
          <w:rFonts w:cs="Times New Roman"/>
        </w:rPr>
        <w:t>), оценочной лексики (</w:t>
      </w:r>
      <w:r>
        <w:rPr>
          <w:rFonts w:cs="Times New Roman"/>
          <w:lang w:val="fr-FR"/>
        </w:rPr>
        <w:t>c</w:t>
      </w:r>
      <w:r>
        <w:rPr>
          <w:rFonts w:cs="Times New Roman"/>
        </w:rPr>
        <w:t>'</w:t>
      </w:r>
      <w:r>
        <w:rPr>
          <w:rFonts w:cs="Times New Roman"/>
          <w:lang w:val="fr-FR"/>
        </w:rPr>
        <w:t>estfacile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difficile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c</w:t>
      </w:r>
      <w:r>
        <w:rPr>
          <w:rFonts w:cs="Times New Roman"/>
        </w:rPr>
        <w:t>'</w:t>
      </w:r>
      <w:r>
        <w:rPr>
          <w:rFonts w:cs="Times New Roman"/>
          <w:lang w:val="fr-FR"/>
        </w:rPr>
        <w:t>estbien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tr</w:t>
      </w:r>
      <w:r>
        <w:rPr>
          <w:rFonts w:cs="Times New Roman"/>
        </w:rPr>
        <w:t>è</w:t>
      </w:r>
      <w:r>
        <w:rPr>
          <w:rFonts w:cs="Times New Roman"/>
          <w:lang w:val="fr-FR"/>
        </w:rPr>
        <w:t>sbien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mal</w:t>
      </w:r>
      <w:r>
        <w:rPr>
          <w:rFonts w:cs="Times New Roman"/>
        </w:rPr>
        <w:t>, ç</w:t>
      </w:r>
      <w:r>
        <w:rPr>
          <w:rFonts w:cs="Times New Roman"/>
          <w:lang w:val="fr-FR"/>
        </w:rPr>
        <w:t>amepla</w:t>
      </w:r>
      <w:r>
        <w:rPr>
          <w:rFonts w:cs="Times New Roman"/>
        </w:rPr>
        <w:t>î</w:t>
      </w:r>
      <w:r>
        <w:rPr>
          <w:rFonts w:cs="Times New Roman"/>
          <w:lang w:val="fr-FR"/>
        </w:rPr>
        <w:t>t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d</w:t>
      </w:r>
      <w:r>
        <w:rPr>
          <w:rFonts w:cs="Times New Roman"/>
        </w:rPr>
        <w:t>é</w:t>
      </w:r>
      <w:r>
        <w:rPr>
          <w:rFonts w:cs="Times New Roman"/>
          <w:lang w:val="fr-FR"/>
        </w:rPr>
        <w:t>pla</w:t>
      </w:r>
      <w:r>
        <w:rPr>
          <w:rFonts w:cs="Times New Roman"/>
        </w:rPr>
        <w:t>î</w:t>
      </w:r>
      <w:r>
        <w:rPr>
          <w:rFonts w:cs="Times New Roman"/>
          <w:lang w:val="fr-FR"/>
        </w:rPr>
        <w:t>t</w:t>
      </w:r>
      <w:r>
        <w:rPr>
          <w:rFonts w:cs="Times New Roman"/>
        </w:rPr>
        <w:t xml:space="preserve">, </w:t>
      </w:r>
      <w:r>
        <w:rPr>
          <w:rFonts w:cs="Times New Roman"/>
          <w:lang w:val="fr-FR"/>
        </w:rPr>
        <w:t>j</w:t>
      </w:r>
      <w:r>
        <w:rPr>
          <w:rFonts w:cs="Times New Roman"/>
        </w:rPr>
        <w:t>'</w:t>
      </w:r>
      <w:r>
        <w:rPr>
          <w:rFonts w:cs="Times New Roman"/>
          <w:lang w:val="fr-FR"/>
        </w:rPr>
        <w:t>adore</w:t>
      </w:r>
      <w:r>
        <w:rPr>
          <w:rFonts w:cs="Times New Roman"/>
        </w:rPr>
        <w:t>/</w:t>
      </w:r>
      <w:r>
        <w:rPr>
          <w:rFonts w:cs="Times New Roman"/>
          <w:lang w:val="fr-FR"/>
        </w:rPr>
        <w:t>je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déteste), основные способы словообразования (суффиксы: -eur, -euse, -ier, -ière, префиксы: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re-, -ré, -r')</w:t>
      </w:r>
    </w:p>
    <w:p w:rsidR="006B274E" w:rsidRDefault="006B274E" w:rsidP="006B274E">
      <w:pPr>
        <w:pStyle w:val="Standard"/>
        <w:jc w:val="both"/>
      </w:pPr>
      <w:r>
        <w:rPr>
          <w:rFonts w:cs="Times New Roman"/>
        </w:rPr>
        <w:t xml:space="preserve">4) </w:t>
      </w:r>
      <w:r>
        <w:rPr>
          <w:rFonts w:cs="Times New Roman"/>
          <w:b/>
          <w:i/>
        </w:rPr>
        <w:t>грамматическая сторона речи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развитие навыков распознавания простых, сложносочиненных и сложноподчиненных предложений, навыки использования прямого и обратного порядка слов;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развитие умений различать по признакам глаголы 1, 2 и 3 группы в présent, passécomposé, futurimmédiat;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определенного и неопределенного артикля перед существительными;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частичного артикля;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множественного числа существительных;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прилагательных (род и число), образование степени сравнения прилагательных;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предлогов, количественных и порядковых числительных в пределах 100;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притяжательных прилагательных;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употребление указательных прилагательных;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понимание и использование явлений многозначности слов французского языка, синонимии, антонимии и лексической сочетаемости.</w:t>
      </w:r>
    </w:p>
    <w:p w:rsidR="006B274E" w:rsidRDefault="006B274E" w:rsidP="006B274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Социокультурная компетенция: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Обучающиеся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« В семье», «В школе», «Проведение досуга». Использование французского языка как средства социокультурного развития школьников на данном этапе включает знакомство с: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• фамилиями и именами выдающихся людей страны изучаемого языка;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оригинальными и адаптированными материалами детской поэзии и прозы;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иноязычными сказками и легендами, рассказами;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государственной символикой (флагом и его цветовой символикой, гимном, столицей страны изучаемого языка);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традициями проведения праздников Рождества, Нового года, Пасхи и т.д. в стране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изучаемого языка;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словами французского языка, вошедшими во многие языки мира и русскими словами, вошедшими в лексикон французского языка.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Предусматривается овладение умениями: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писать свое имя и фамилию, а также имена и фамилии своих родственников и друзей на французском языке;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правильно оформлять адрес на французском языке;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• описывать наиболее известные культурные достопримечательности Москвы, </w:t>
      </w:r>
      <w:r>
        <w:rPr>
          <w:rFonts w:cs="Times New Roman"/>
        </w:rPr>
        <w:br/>
        <w:t>Санкт-Петербурга, Парижа, городов, сел, деревень, в которых живут школьники.</w:t>
      </w:r>
    </w:p>
    <w:p w:rsidR="006B274E" w:rsidRDefault="006B274E" w:rsidP="006B274E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Компенсаторная компетенция: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Упражнения, представленные в УМК, развивают умение пятиклассников выходить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из положения при дефиците языковых средств (упражнения на развитие языковой догадки), специальные речевые клише, с которыми можно обратиться к собеседнику для уточнения, понимания сказанного собеседником. При чтении и аудировании развиваются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умения догадываться о содержании по контексту (контекстуальная догадка – опора на знакомый языковой материал), а также умение прогнозировать содержание рассказа.Учебно-познавательная компетенция: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осуществление информационной переработки иноязычного текста;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пользоваться справочными материалами;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готовность и умение осуществлять индивидуальную и совместную проектную деятельность;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сравнивать языковые явления родного и иностранного языков на уровне отдельных грамматических явлений;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владение способами и приемами дальнейшего самостоятельного изучения иностранных языков;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работать в соответствии с намеченным планом;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стремление вести здоровый образ жизни.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Уроки обязательно предполагают теоретический и практический материал. Теоретические сведения сообщаются учащимся в виде объяснений правил, сообщений различного рода информации, бесед. Практическая часть состоит из упражнений, текстов, диалогов, заданий творческого характера, позволяющих на практике самим учащимся применять полученные навыки.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  <w:b/>
        </w:rPr>
      </w:pPr>
    </w:p>
    <w:p w:rsidR="006B274E" w:rsidRDefault="006B274E" w:rsidP="006B274E">
      <w:pPr>
        <w:pStyle w:val="dash0410005f0431005f0437005f0430005f0446005f0020005f0441005f043f005f0438005f0441005f043a005f0430"/>
        <w:jc w:val="both"/>
        <w:rPr>
          <w:b/>
        </w:rPr>
      </w:pPr>
      <w:r>
        <w:rPr>
          <w:rStyle w:val="dash0410005f0431005f0437005f0430005f0446005f0020005f0441005f043f005f0438005f0441005f043a005f0430005f005fchar1char1"/>
        </w:rPr>
        <w:t>Содержание учебного предмета, курса</w:t>
      </w:r>
    </w:p>
    <w:p w:rsidR="006B274E" w:rsidRDefault="006B274E" w:rsidP="006B274E">
      <w:pPr>
        <w:pStyle w:val="dash0410005f0431005f0437005f0430005f0446005f0020005f0441005f043f005f0438005f0441005f043a005f0430"/>
        <w:ind w:firstLine="709"/>
        <w:jc w:val="both"/>
        <w:rPr>
          <w:b/>
        </w:rPr>
      </w:pP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Основными содержательными линиями являются: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• коммуникативные умения в основных видах речевой деятельности: аудировании, говорении, чтении и письме;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языковые средства и навыки оперирования ими;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социокультурная осведомлённость;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общеучебные и специальные учебные умения.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Основной линией следует считать коммуникативные умения, которые представляют собой результат овладения французским языком на данном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сложных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коммуникативных умений. Формирование коммуникативной компетенции неразрывно связано и с социокультурными знаниями. Все указанные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основные содержательные линии взаимосвязаны, и отсутствие одной из них нарушает единство учебного предмета «Французский язык».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Предметное содержание устной и письменной речи соответствует образовательным и воспитательным целям, а также интересам, потребностям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и другим возрастным особенностям младших школьников и включает: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Знакомство.</w:t>
      </w:r>
      <w:r>
        <w:rPr>
          <w:rFonts w:cs="Times New Roman"/>
        </w:rPr>
        <w:t xml:space="preserve"> С одноклассниками, учителем, персонажами детских произведений: имя, возраст. Приветствие, прощание с использованием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типичных фраз речевого этикета.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Я и моя семья.</w:t>
      </w:r>
      <w:r>
        <w:rPr>
          <w:rFonts w:cs="Times New Roman"/>
        </w:rPr>
        <w:t xml:space="preserve"> Члены семьи, их имена, возраст, внешность, черты характера, увлечения/хобби. Мой день (распорядок дня, домашние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обязанности). Покупки в магазине: одежда, обувь, основные продукты питания. Любимая еда. Семейные праздники: день рождения, Новый год, Рождество. Подарки.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Мир моих увлечений.</w:t>
      </w:r>
      <w:r>
        <w:rPr>
          <w:rFonts w:cs="Times New Roman"/>
        </w:rPr>
        <w:t xml:space="preserve"> Мои любимые занятия. Виды спорта и спортивные игры. Мои любимые сказки. Выходной день (в зоопарке, цирке),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каникулы.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Я и мои друзья.</w:t>
      </w:r>
      <w:r>
        <w:rPr>
          <w:rFonts w:cs="Times New Roman"/>
        </w:rPr>
        <w:t xml:space="preserve"> Имя, возраст, внешность, характер, увлечения/хобби. Совместные занятия. Письмо зарубежному другу. Любимое домашнее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животное: имя, возраст, цвет, размеры, характер, что умеет делать.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Моя школа.</w:t>
      </w:r>
      <w:r>
        <w:rPr>
          <w:rFonts w:cs="Times New Roman"/>
        </w:rPr>
        <w:t xml:space="preserve"> Классная комната, учебные предметы, школьные принадлежности. Учебные занятия на уроках,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Мир вокруг меня.</w:t>
      </w:r>
      <w:r>
        <w:rPr>
          <w:rFonts w:cs="Times New Roman"/>
        </w:rPr>
        <w:t xml:space="preserve"> Мой дом/квартира/комната; названия комнат, их размер, предметы мебели и интерьера» Природа. Любимое время года.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Погода. Дикие и домашние животные;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lastRenderedPageBreak/>
        <w:t>• Мой день.</w:t>
      </w:r>
      <w:r>
        <w:rPr>
          <w:rFonts w:cs="Times New Roman"/>
        </w:rPr>
        <w:t xml:space="preserve"> Распорядок дня. Занятия в будни и в выходные дни.</w:t>
      </w:r>
    </w:p>
    <w:p w:rsidR="006B274E" w:rsidRDefault="006B274E" w:rsidP="006B274E">
      <w:pPr>
        <w:pStyle w:val="Standard"/>
        <w:ind w:firstLine="708"/>
        <w:jc w:val="both"/>
      </w:pPr>
      <w:r>
        <w:rPr>
          <w:rFonts w:cs="Times New Roman"/>
          <w:b/>
        </w:rPr>
        <w:t>• Страна</w:t>
      </w:r>
      <w:r>
        <w:rPr>
          <w:rFonts w:cs="Times New Roman"/>
        </w:rPr>
        <w:t>/страны изучаемого языка и родная страна.</w:t>
      </w:r>
    </w:p>
    <w:p w:rsidR="006B274E" w:rsidRDefault="006B274E" w:rsidP="006B274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</w:p>
    <w:p w:rsidR="006B274E" w:rsidRDefault="006B274E" w:rsidP="006B27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Небольшие произведения детского фольклора на изучаемом иностранном языке (рифмовки, стихи, песни, сказки). Некоторые формы речевого и</w:t>
      </w:r>
    </w:p>
    <w:p w:rsidR="006B274E" w:rsidRDefault="006B274E" w:rsidP="006B274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неречевого этикета стран изучаемого языка в ряде ситуаций общения (в школе, во время совместной игры, в магазине).</w:t>
      </w:r>
    </w:p>
    <w:p w:rsidR="00E71535" w:rsidRPr="005B05B5" w:rsidRDefault="00E71535" w:rsidP="00E7153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B05B5">
        <w:rPr>
          <w:rFonts w:eastAsia="Times New Roman" w:cs="Times New Roman"/>
          <w:b/>
          <w:sz w:val="28"/>
          <w:szCs w:val="28"/>
          <w:lang w:eastAsia="ru-RU"/>
        </w:rPr>
        <w:t xml:space="preserve">Учебно – тематическое планирование </w:t>
      </w:r>
      <w:r>
        <w:rPr>
          <w:rFonts w:eastAsia="Times New Roman" w:cs="Times New Roman"/>
          <w:b/>
          <w:sz w:val="28"/>
          <w:szCs w:val="28"/>
          <w:lang w:eastAsia="ru-RU"/>
        </w:rPr>
        <w:t>во 2 «А» классе на 2018-2019 учебный год</w:t>
      </w:r>
    </w:p>
    <w:p w:rsidR="00E71535" w:rsidRPr="005B05B5" w:rsidRDefault="00E71535" w:rsidP="00E71535">
      <w:pPr>
        <w:jc w:val="center"/>
        <w:rPr>
          <w:rFonts w:eastAsia="Times New Roman" w:cs="Times New Roman"/>
          <w:lang w:eastAsia="ru-RU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268"/>
        <w:gridCol w:w="850"/>
        <w:gridCol w:w="1701"/>
        <w:gridCol w:w="1701"/>
        <w:gridCol w:w="1701"/>
        <w:gridCol w:w="4395"/>
        <w:gridCol w:w="1418"/>
      </w:tblGrid>
      <w:tr w:rsidR="00E71535" w:rsidRPr="005B05B5" w:rsidTr="00F005E8">
        <w:trPr>
          <w:trHeight w:val="1848"/>
        </w:trPr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Тема урока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Кол-во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Тип уроков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Характеристика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деятельности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учащихся или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виды учебной деятельности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Виды 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контроля, 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измерители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Планируемые 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результаты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освоения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материала (УУД)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Дом. 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задание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rPr>
          <w:trHeight w:val="323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F566E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val="fr-FR" w:eastAsia="ru-RU"/>
              </w:rPr>
            </w:pPr>
            <w:r>
              <w:rPr>
                <w:rFonts w:eastAsia="Times New Roman" w:cs="Times New Roman"/>
                <w:b/>
                <w:lang w:val="fr-FR" w:eastAsia="ru-RU"/>
              </w:rPr>
              <w:t>Mes premiers pas en français</w:t>
            </w: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беседа 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аудирование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умение повторять за учителем фразы, различение интонации, неопределённых артиклей мужского и женского рода, правильное произношение звуков и ударений в словах </w:t>
            </w:r>
          </w:p>
        </w:tc>
        <w:tc>
          <w:tcPr>
            <w:tcW w:w="1418" w:type="dxa"/>
            <w:vMerge w:val="restart"/>
          </w:tcPr>
          <w:p w:rsidR="00E7153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Фонетические </w:t>
            </w:r>
            <w:r w:rsidRPr="005B05B5">
              <w:rPr>
                <w:rFonts w:eastAsia="Times New Roman" w:cs="Times New Roman"/>
                <w:lang w:eastAsia="ru-RU"/>
              </w:rPr>
              <w:t>у</w:t>
            </w:r>
            <w:r>
              <w:rPr>
                <w:rFonts w:eastAsia="Times New Roman" w:cs="Times New Roman"/>
                <w:lang w:eastAsia="ru-RU"/>
              </w:rPr>
              <w:t>пр., с.4-5</w:t>
            </w:r>
          </w:p>
          <w:p w:rsidR="00E7153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rPr>
          <w:trHeight w:val="322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ED587D" w:rsidTr="00F005E8">
        <w:trPr>
          <w:trHeight w:val="823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71535" w:rsidRPr="00ED587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ED587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val="fr-FR" w:eastAsia="ru-RU"/>
              </w:rPr>
              <w:t>Faisons</w:t>
            </w:r>
            <w:r w:rsidRPr="00ED587D">
              <w:rPr>
                <w:rFonts w:eastAsia="Times New Roman" w:cs="Times New Roman"/>
                <w:lang w:eastAsia="ru-RU"/>
              </w:rPr>
              <w:t xml:space="preserve"> </w:t>
            </w:r>
            <w:r w:rsidRPr="005B05B5">
              <w:rPr>
                <w:rFonts w:eastAsia="Times New Roman" w:cs="Times New Roman"/>
                <w:lang w:val="fr-FR" w:eastAsia="ru-RU"/>
              </w:rPr>
              <w:t>connaissance</w:t>
            </w:r>
            <w:r>
              <w:rPr>
                <w:rFonts w:eastAsia="Times New Roman" w:cs="Times New Roman"/>
                <w:lang w:eastAsia="ru-RU"/>
              </w:rPr>
              <w:t>! - Давайте знакомиться!</w:t>
            </w:r>
          </w:p>
        </w:tc>
        <w:tc>
          <w:tcPr>
            <w:tcW w:w="850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917F2B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en-US" w:eastAsia="ru-RU"/>
              </w:rPr>
              <w:t>,3</w:t>
            </w:r>
          </w:p>
        </w:tc>
        <w:tc>
          <w:tcPr>
            <w:tcW w:w="1276" w:type="dxa"/>
          </w:tcPr>
          <w:p w:rsidR="00E71535" w:rsidRPr="00ED587D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ED587D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L</w:t>
            </w:r>
            <w:r w:rsidRPr="00ED587D">
              <w:rPr>
                <w:rFonts w:eastAsia="Times New Roman" w:cs="Times New Roman"/>
                <w:lang w:val="fr-FR"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automne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est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à, </w:t>
            </w:r>
            <w:r>
              <w:rPr>
                <w:rFonts w:eastAsia="Times New Roman" w:cs="Times New Roman"/>
                <w:lang w:val="fr-FR" w:eastAsia="ru-RU"/>
              </w:rPr>
              <w:t>tra</w:t>
            </w:r>
            <w:r w:rsidRPr="00ED587D">
              <w:rPr>
                <w:rFonts w:eastAsia="Times New Roman" w:cs="Times New Roman"/>
                <w:lang w:val="fr-FR" w:eastAsia="ru-RU"/>
              </w:rPr>
              <w:t>-</w:t>
            </w:r>
            <w:r>
              <w:rPr>
                <w:rFonts w:eastAsia="Times New Roman" w:cs="Times New Roman"/>
                <w:lang w:val="fr-FR" w:eastAsia="ru-RU"/>
              </w:rPr>
              <w:t>la</w:t>
            </w:r>
            <w:r w:rsidRPr="00ED587D">
              <w:rPr>
                <w:rFonts w:eastAsia="Times New Roman" w:cs="Times New Roman"/>
                <w:lang w:val="fr-FR" w:eastAsia="ru-RU"/>
              </w:rPr>
              <w:t>-</w:t>
            </w:r>
            <w:r>
              <w:rPr>
                <w:rFonts w:eastAsia="Times New Roman" w:cs="Times New Roman"/>
                <w:lang w:val="fr-FR" w:eastAsia="ru-RU"/>
              </w:rPr>
              <w:t>la 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! </w:t>
            </w:r>
            <w:r>
              <w:rPr>
                <w:rFonts w:eastAsia="Times New Roman" w:cs="Times New Roman"/>
                <w:lang w:val="fr-FR" w:eastAsia="ru-RU"/>
              </w:rPr>
              <w:t>–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Вот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ED587D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осень</w:t>
            </w:r>
            <w:r w:rsidRPr="00ED587D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правильно артикулировать фр. звуки, задавать вопросы, запомнить печатные гласные фр. алфавита</w:t>
            </w:r>
          </w:p>
        </w:tc>
        <w:tc>
          <w:tcPr>
            <w:tcW w:w="1418" w:type="dxa"/>
          </w:tcPr>
          <w:p w:rsidR="00E71535" w:rsidRPr="00ED587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Фонетические упр., с.6-7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ED587D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Il</w:t>
            </w:r>
            <w:r w:rsidRPr="00ED587D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pleut </w:t>
            </w:r>
            <w:r w:rsidRPr="00ED587D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– Идёт дождь.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микродиалоги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контроль умения писать </w:t>
            </w:r>
            <w:r w:rsidRPr="005B05B5">
              <w:rPr>
                <w:rFonts w:eastAsia="Times New Roman" w:cs="Times New Roman"/>
                <w:lang w:eastAsia="ru-RU"/>
              </w:rPr>
              <w:t>буквы</w:t>
            </w:r>
          </w:p>
        </w:tc>
        <w:tc>
          <w:tcPr>
            <w:tcW w:w="4395" w:type="dxa"/>
          </w:tcPr>
          <w:p w:rsidR="00E71535" w:rsidRPr="00F566EE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соблюдать интонацию вопросительного предложения, употреблени</w:t>
            </w:r>
            <w:r>
              <w:rPr>
                <w:rFonts w:eastAsia="Times New Roman" w:cs="Times New Roman"/>
                <w:lang w:eastAsia="ru-RU"/>
              </w:rPr>
              <w:t xml:space="preserve">е </w:t>
            </w:r>
            <w:r w:rsidRPr="00F566EE">
              <w:rPr>
                <w:rFonts w:eastAsia="Times New Roman" w:cs="Times New Roman"/>
                <w:lang w:eastAsia="ru-RU"/>
              </w:rPr>
              <w:t xml:space="preserve">новой </w:t>
            </w:r>
            <w:r>
              <w:rPr>
                <w:rFonts w:eastAsia="Times New Roman" w:cs="Times New Roman"/>
                <w:lang w:eastAsia="ru-RU"/>
              </w:rPr>
              <w:t>лексики</w:t>
            </w:r>
            <w:r w:rsidRPr="005B05B5">
              <w:rPr>
                <w:rFonts w:eastAsia="Times New Roman" w:cs="Times New Roman"/>
                <w:lang w:eastAsia="ru-RU"/>
              </w:rPr>
              <w:t>,  сравнительное чтение французского и русского алфавитов</w:t>
            </w:r>
          </w:p>
        </w:tc>
        <w:tc>
          <w:tcPr>
            <w:tcW w:w="1418" w:type="dxa"/>
          </w:tcPr>
          <w:p w:rsidR="00E7153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Выучить </w:t>
            </w:r>
            <w:r w:rsidRPr="005B05B5">
              <w:rPr>
                <w:rFonts w:eastAsia="Times New Roman" w:cs="Times New Roman"/>
                <w:lang w:eastAsia="ru-RU"/>
              </w:rPr>
              <w:t>новые слова, гласные буквы</w: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с.8-9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6,7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1950CA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Vive</w:t>
            </w:r>
            <w:r w:rsidRPr="001950CA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</w:t>
            </w:r>
            <w:r w:rsidRPr="001950CA">
              <w:rPr>
                <w:rFonts w:eastAsia="Times New Roman" w:cs="Times New Roman"/>
                <w:lang w:eastAsia="ru-RU"/>
              </w:rPr>
              <w:t>’é</w:t>
            </w:r>
            <w:r>
              <w:rPr>
                <w:rFonts w:eastAsia="Times New Roman" w:cs="Times New Roman"/>
                <w:lang w:val="fr-FR" w:eastAsia="ru-RU"/>
              </w:rPr>
              <w:t>cole </w:t>
            </w:r>
            <w:r w:rsidRPr="001950CA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– Да здравствует школа!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</w:t>
            </w:r>
            <w:r>
              <w:rPr>
                <w:rFonts w:eastAsia="Times New Roman" w:cs="Times New Roman"/>
                <w:lang w:eastAsia="ru-RU"/>
              </w:rPr>
              <w:t xml:space="preserve">ексических единиц </w:t>
            </w:r>
            <w:r w:rsidRPr="005B05B5">
              <w:rPr>
                <w:rFonts w:eastAsia="Times New Roman" w:cs="Times New Roman"/>
                <w:lang w:eastAsia="ru-RU"/>
              </w:rPr>
              <w:t xml:space="preserve">, умение читать печатные согласные фр. алфавита, понимание команд учителя, умение считать до </w:t>
            </w: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Счёт до 10, выучить алфавит, с.10-11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1950C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  <w:r w:rsidRPr="001950CA">
              <w:rPr>
                <w:rFonts w:eastAsia="Times New Roman" w:cs="Times New Roman"/>
                <w:lang w:val="fr-FR" w:eastAsia="ru-RU"/>
              </w:rPr>
              <w:t xml:space="preserve">Je fais tout seul.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1950C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делаю</w:t>
            </w:r>
            <w:r w:rsidRPr="001950C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всё</w:t>
            </w:r>
            <w:r w:rsidRPr="001950C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сам</w:t>
            </w:r>
            <w:r w:rsidRPr="001950CA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контроль аудирования (заучивание наизусть)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лексических единиц, сопоставительное чтение русских и французских согласных, умение составить мини-диалог «Это я»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</w:t>
            </w:r>
            <w:r w:rsidRPr="005B05B5">
              <w:rPr>
                <w:rFonts w:eastAsia="Times New Roman" w:cs="Times New Roman"/>
                <w:lang w:eastAsia="ru-RU"/>
              </w:rPr>
              <w:t xml:space="preserve">овторить </w:t>
            </w:r>
            <w:r>
              <w:rPr>
                <w:rFonts w:eastAsia="Times New Roman" w:cs="Times New Roman"/>
                <w:lang w:eastAsia="ru-RU"/>
              </w:rPr>
              <w:t>счёт, алфавит, с.13-15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F566E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контроль знания фр. </w:t>
            </w:r>
            <w:r>
              <w:rPr>
                <w:rFonts w:eastAsia="Times New Roman" w:cs="Times New Roman"/>
                <w:lang w:eastAsia="ru-RU"/>
              </w:rPr>
              <w:t>букв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</w:t>
            </w:r>
            <w:r>
              <w:rPr>
                <w:rFonts w:eastAsia="Times New Roman" w:cs="Times New Roman"/>
                <w:lang w:eastAsia="ru-RU"/>
              </w:rPr>
              <w:t>ксических единиц по темам</w:t>
            </w:r>
            <w:r w:rsidRPr="005B05B5">
              <w:rPr>
                <w:rFonts w:eastAsia="Times New Roman" w:cs="Times New Roman"/>
                <w:lang w:eastAsia="ru-RU"/>
              </w:rPr>
              <w:t>, уме</w:t>
            </w:r>
            <w:r>
              <w:rPr>
                <w:rFonts w:eastAsia="Times New Roman" w:cs="Times New Roman"/>
                <w:lang w:eastAsia="ru-RU"/>
              </w:rPr>
              <w:t xml:space="preserve">ние употреблять глагол «петь» в </w:t>
            </w:r>
            <w:r w:rsidRPr="005B05B5">
              <w:rPr>
                <w:rFonts w:eastAsia="Times New Roman" w:cs="Times New Roman"/>
                <w:lang w:eastAsia="ru-RU"/>
              </w:rPr>
              <w:t xml:space="preserve">наст. времени, умение считать до </w:t>
            </w: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с.17-18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1950C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Vive</w:t>
            </w:r>
            <w:r w:rsidRPr="001950CA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la</w:t>
            </w:r>
            <w:r w:rsidRPr="001950CA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musique </w:t>
            </w:r>
            <w:r w:rsidRPr="001950CA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-Да здравствует музыка!</w:t>
            </w:r>
          </w:p>
        </w:tc>
        <w:tc>
          <w:tcPr>
            <w:tcW w:w="850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10,11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D06C4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Qu</w:t>
            </w:r>
            <w:r w:rsidRPr="00D06C4E">
              <w:rPr>
                <w:rFonts w:eastAsia="Times New Roman" w:cs="Times New Roman"/>
                <w:lang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est</w:t>
            </w:r>
            <w:r w:rsidRPr="00D06C4E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val="fr-FR" w:eastAsia="ru-RU"/>
              </w:rPr>
              <w:t>ce</w:t>
            </w:r>
            <w:r w:rsidRPr="00D06C4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qu</w:t>
            </w:r>
            <w:r w:rsidRPr="00D06C4E">
              <w:rPr>
                <w:rFonts w:eastAsia="Times New Roman" w:cs="Times New Roman"/>
                <w:lang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ils</w:t>
            </w:r>
            <w:r w:rsidRPr="00D06C4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ont </w:t>
            </w:r>
            <w:r w:rsidRPr="00D06C4E">
              <w:rPr>
                <w:rFonts w:eastAsia="Times New Roman" w:cs="Times New Roman"/>
                <w:lang w:eastAsia="ru-RU"/>
              </w:rPr>
              <w:t xml:space="preserve">? </w:t>
            </w:r>
            <w:r>
              <w:rPr>
                <w:rFonts w:eastAsia="Times New Roman" w:cs="Times New Roman"/>
                <w:lang w:eastAsia="ru-RU"/>
              </w:rPr>
              <w:t>– Что у них есть?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</w:t>
            </w:r>
            <w:r>
              <w:rPr>
                <w:rFonts w:eastAsia="Times New Roman" w:cs="Times New Roman"/>
                <w:lang w:eastAsia="ru-RU"/>
              </w:rPr>
              <w:t>мение кратко рассказать о себе</w:t>
            </w:r>
            <w:r w:rsidRPr="005B05B5">
              <w:rPr>
                <w:rFonts w:eastAsia="Times New Roman" w:cs="Times New Roman"/>
                <w:lang w:eastAsia="ru-RU"/>
              </w:rPr>
              <w:t>, употребляя изученную лексику, умение читать фр. алфавит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Выучить слова, с.20-21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12,13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D06C4E" w:rsidRDefault="00E71535" w:rsidP="00F005E8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игра на за</w:t>
            </w:r>
            <w:r>
              <w:rPr>
                <w:rFonts w:eastAsia="Times New Roman" w:cs="Times New Roman"/>
                <w:lang w:eastAsia="ru-RU"/>
              </w:rPr>
              <w:t>поминание алфавита  «Назови животное</w:t>
            </w:r>
            <w:r w:rsidRPr="005B05B5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</w:t>
            </w:r>
            <w:r>
              <w:rPr>
                <w:rFonts w:eastAsia="Times New Roman" w:cs="Times New Roman"/>
                <w:lang w:eastAsia="ru-RU"/>
              </w:rPr>
              <w:t>ексических единиц по теме «Животные</w:t>
            </w:r>
            <w:r w:rsidRPr="005B05B5">
              <w:rPr>
                <w:rFonts w:eastAsia="Times New Roman" w:cs="Times New Roman"/>
                <w:lang w:eastAsia="ru-RU"/>
              </w:rPr>
              <w:t>», умение употреблять глагол «рисовать» в простых предложениях, умение составить и рассказать микромонолог по теме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 26-</w:t>
            </w:r>
            <w:r w:rsidRPr="005B05B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27, выучить слова</w:t>
            </w:r>
          </w:p>
        </w:tc>
      </w:tr>
      <w:tr w:rsidR="00E71535" w:rsidRPr="00D06C4E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D06C4E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Dr</w:t>
            </w:r>
            <w:r w:rsidRPr="00D06C4E">
              <w:rPr>
                <w:rFonts w:eastAsia="Times New Roman" w:cs="Times New Roman"/>
                <w:lang w:eastAsia="ru-RU"/>
              </w:rPr>
              <w:t>ô</w:t>
            </w:r>
            <w:r>
              <w:rPr>
                <w:rFonts w:eastAsia="Times New Roman" w:cs="Times New Roman"/>
                <w:lang w:val="fr-FR" w:eastAsia="ru-RU"/>
              </w:rPr>
              <w:t>les</w:t>
            </w:r>
            <w:r w:rsidRPr="00D06C4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d</w:t>
            </w:r>
            <w:r w:rsidRPr="00D06C4E">
              <w:rPr>
                <w:rFonts w:eastAsia="Times New Roman" w:cs="Times New Roman"/>
                <w:lang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animaux </w:t>
            </w:r>
            <w:r w:rsidRPr="00D06C4E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>– Забавные животные.</w:t>
            </w:r>
          </w:p>
        </w:tc>
        <w:tc>
          <w:tcPr>
            <w:tcW w:w="850" w:type="dxa"/>
            <w:vMerge/>
          </w:tcPr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D06C4E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14,15</w:t>
            </w:r>
          </w:p>
        </w:tc>
        <w:tc>
          <w:tcPr>
            <w:tcW w:w="1276" w:type="dxa"/>
          </w:tcPr>
          <w:p w:rsidR="00E71535" w:rsidRPr="00D06C4E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B31B0D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Tu</w:t>
            </w:r>
            <w:r w:rsidRPr="00B31B0D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aimes</w:t>
            </w:r>
            <w:r w:rsidRPr="00B31B0D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jouer </w:t>
            </w:r>
            <w:r w:rsidRPr="00B31B0D">
              <w:rPr>
                <w:rFonts w:eastAsia="Times New Roman" w:cs="Times New Roman"/>
                <w:lang w:eastAsia="ru-RU"/>
              </w:rPr>
              <w:t>?</w:t>
            </w:r>
            <w:r>
              <w:rPr>
                <w:rFonts w:eastAsia="Times New Roman" w:cs="Times New Roman"/>
                <w:lang w:eastAsia="ru-RU"/>
              </w:rPr>
              <w:t xml:space="preserve"> – Ты любишь играть?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совершенствования ЗУН</w:t>
            </w:r>
          </w:p>
          <w:p w:rsidR="00E71535" w:rsidRPr="00D06C4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игра 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« Назови фрукт (цветок</w:t>
            </w:r>
            <w:r>
              <w:rPr>
                <w:rFonts w:eastAsia="Times New Roman" w:cs="Times New Roman"/>
                <w:lang w:eastAsia="ru-RU"/>
              </w:rPr>
              <w:t>, предмет</w:t>
            </w:r>
            <w:r w:rsidRPr="005B05B5">
              <w:rPr>
                <w:rFonts w:eastAsia="Times New Roman" w:cs="Times New Roman"/>
                <w:lang w:eastAsia="ru-RU"/>
              </w:rPr>
              <w:t>)»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умение считать до 15</w:t>
            </w:r>
            <w:r w:rsidRPr="005B05B5">
              <w:rPr>
                <w:rFonts w:eastAsia="Times New Roman" w:cs="Times New Roman"/>
                <w:lang w:eastAsia="ru-RU"/>
              </w:rPr>
              <w:t>, читать простые слова и междометия, определение отличия вопросительной и повелительной интонации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счёт до 15, с.29-30</w:t>
            </w:r>
            <w:r w:rsidRPr="005B05B5">
              <w:rPr>
                <w:rFonts w:eastAsia="Times New Roman" w:cs="Times New Roman"/>
                <w:lang w:eastAsia="ru-RU"/>
              </w:rPr>
              <w:t xml:space="preserve"> читать, писать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16,17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опрос, игра « Я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считаю»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 xml:space="preserve">усвоение новых лексических единиц (ЛЕ) 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5B05B5">
              <w:rPr>
                <w:rFonts w:eastAsia="Times New Roman" w:cs="Times New Roman"/>
                <w:lang w:eastAsia="ru-RU"/>
              </w:rPr>
              <w:t xml:space="preserve">чтение новых ЛЕ, не содержащих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лексических трудностей, умение описывать плохую погоду в монолог. высказывании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с.33</w:t>
            </w:r>
          </w:p>
        </w:tc>
      </w:tr>
      <w:tr w:rsidR="00E71535" w:rsidRPr="00E7153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Je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fais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tout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seul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lastRenderedPageBreak/>
              <w:t>делаю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всё</w:t>
            </w:r>
            <w:r w:rsidRPr="00810651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сам</w:t>
            </w:r>
            <w:r w:rsidRPr="00810651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  <w:vMerge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810651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18,19</w:t>
            </w:r>
          </w:p>
        </w:tc>
        <w:tc>
          <w:tcPr>
            <w:tcW w:w="1276" w:type="dxa"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Chez</w:t>
            </w:r>
            <w:r w:rsidRPr="0081065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nous</w:t>
            </w:r>
            <w:r w:rsidRPr="0081065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et</w:t>
            </w:r>
            <w:r w:rsidRPr="0081065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chez</w:t>
            </w:r>
            <w:r w:rsidRPr="0081065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eux</w:t>
            </w:r>
            <w:r w:rsidRPr="00810651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>– У нас и у них.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микромоно-логи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 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умение считать от </w:t>
            </w:r>
            <w:r w:rsidRPr="005B05B5">
              <w:rPr>
                <w:rFonts w:eastAsia="Times New Roman" w:cs="Times New Roman"/>
                <w:lang w:eastAsia="ru-RU"/>
              </w:rPr>
              <w:t>0 до 20, употребление определённого артикля и множ. числа в предложении; описание погоды, умение понимать команды учителя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с.34, с.37,</w:t>
            </w:r>
            <w:r w:rsidRPr="005B05B5">
              <w:rPr>
                <w:rFonts w:eastAsia="Times New Roman" w:cs="Times New Roman"/>
                <w:lang w:eastAsia="ru-RU"/>
              </w:rPr>
              <w:t xml:space="preserve"> читать, счёт до 20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>0,21</w:t>
            </w:r>
          </w:p>
        </w:tc>
        <w:tc>
          <w:tcPr>
            <w:tcW w:w="1276" w:type="dxa"/>
          </w:tcPr>
          <w:p w:rsidR="00E71535" w:rsidRPr="00810651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 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читать</w:t>
            </w:r>
            <w:r>
              <w:rPr>
                <w:rFonts w:eastAsia="Times New Roman" w:cs="Times New Roman"/>
                <w:lang w:eastAsia="ru-RU"/>
              </w:rPr>
              <w:t xml:space="preserve"> слова с буквосочетаниями</w:t>
            </w:r>
            <w:r w:rsidRPr="005B05B5">
              <w:rPr>
                <w:rFonts w:eastAsia="Times New Roman" w:cs="Times New Roman"/>
                <w:lang w:eastAsia="ru-RU"/>
              </w:rPr>
              <w:t>, ведение элементарного диалога в ситуации повседневного общения, выполнение математических действий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 39-40 читать и писать,</w:t>
            </w:r>
            <w:r w:rsidRPr="005B05B5">
              <w:rPr>
                <w:rFonts w:eastAsia="Times New Roman" w:cs="Times New Roman"/>
                <w:lang w:eastAsia="ru-RU"/>
              </w:rPr>
              <w:t xml:space="preserve"> выучить </w:t>
            </w:r>
            <w:r>
              <w:rPr>
                <w:rFonts w:eastAsia="Times New Roman" w:cs="Times New Roman"/>
                <w:lang w:eastAsia="ru-RU"/>
              </w:rPr>
              <w:t>слова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810651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 xml:space="preserve">En ville. – В </w:t>
            </w:r>
            <w:r>
              <w:rPr>
                <w:rFonts w:eastAsia="Times New Roman" w:cs="Times New Roman"/>
                <w:lang w:eastAsia="ru-RU"/>
              </w:rPr>
              <w:t>городе.</w:t>
            </w:r>
          </w:p>
        </w:tc>
        <w:tc>
          <w:tcPr>
            <w:tcW w:w="850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22,23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DF03B8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All</w:t>
            </w:r>
            <w:r w:rsidRPr="00DF03B8">
              <w:rPr>
                <w:rFonts w:eastAsia="Times New Roman" w:cs="Times New Roman"/>
                <w:lang w:eastAsia="ru-RU"/>
              </w:rPr>
              <w:t xml:space="preserve">ô, </w:t>
            </w:r>
            <w:r>
              <w:rPr>
                <w:rFonts w:eastAsia="Times New Roman" w:cs="Times New Roman"/>
                <w:lang w:val="fr-FR" w:eastAsia="ru-RU"/>
              </w:rPr>
              <w:t>docteur </w:t>
            </w:r>
            <w:r w:rsidRPr="00DF03B8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– Алло, доктор!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индивидуаль-ный контроль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читать и писать слова и предложения, не  имеющие трудностей, запоминание считалки-рифмовки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 42-43, читать и писать, выучить слова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Pr="005B05B5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>,25</w:t>
            </w:r>
          </w:p>
        </w:tc>
        <w:tc>
          <w:tcPr>
            <w:tcW w:w="1276" w:type="dxa"/>
          </w:tcPr>
          <w:p w:rsidR="00E71535" w:rsidRPr="00DF03B8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DF03B8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On s’amuse, hein ?</w:t>
            </w:r>
            <w:r>
              <w:rPr>
                <w:rFonts w:eastAsia="Times New Roman" w:cs="Times New Roman"/>
                <w:lang w:eastAsia="ru-RU"/>
              </w:rPr>
              <w:t xml:space="preserve"> - 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Повеселимся?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Pr="005B05B5">
              <w:rPr>
                <w:rFonts w:eastAsia="Times New Roman" w:cs="Times New Roman"/>
                <w:lang w:eastAsia="ru-RU"/>
              </w:rPr>
              <w:t>овершенствования ЗУН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микродиалоги 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конкурс считалок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соблюдать словесное ударение, отсутствие палатализации согласных, соблюдать ударение во фразе, усвоение предлогов «на, под», повелительного наклонения глаголов 1 группы, умение описывать погоду, природу; умение читать пройденный материал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 47-49</w:t>
            </w:r>
            <w:r w:rsidRPr="005B05B5">
              <w:rPr>
                <w:rFonts w:eastAsia="Times New Roman" w:cs="Times New Roman"/>
                <w:lang w:eastAsia="ru-RU"/>
              </w:rPr>
              <w:t xml:space="preserve"> устно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</w:tcPr>
          <w:p w:rsidR="00E71535" w:rsidRPr="00DF03B8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DF03B8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Je fais tout seul</w:t>
            </w:r>
            <w:r w:rsidRPr="00DF03B8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DF03B8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делаю</w:t>
            </w:r>
            <w:r w:rsidRPr="00DF03B8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всё</w:t>
            </w:r>
            <w:r w:rsidRPr="00DF03B8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сам</w:t>
            </w:r>
            <w:r w:rsidRPr="00DF03B8">
              <w:rPr>
                <w:rFonts w:eastAsia="Times New Roman" w:cs="Times New Roman"/>
                <w:lang w:val="fr-FR" w:eastAsia="ru-RU"/>
              </w:rPr>
              <w:t>.</w:t>
            </w:r>
          </w:p>
          <w:p w:rsidR="00E7153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  <w:p w:rsidR="00E7153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  <w:p w:rsidR="00E71535" w:rsidRPr="00DF03B8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урок обобщения и систематизации материала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контрольное чтение слов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умение соблюдать отсутствие редукции гласных, оглушения согласных в конечном предложении; понимание речи учителя; усвоение лексики по темам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«Игрушки. Овощи. Животные», счёт до 20; определённый и неопределённый артикль ед. числа; усвоение всех букв фр. алфавита; умение составлять простые предложения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с. 50</w:t>
            </w:r>
            <w:r w:rsidRPr="005B05B5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51</w:t>
            </w:r>
            <w:r w:rsidRPr="005B05B5">
              <w:rPr>
                <w:rFonts w:eastAsia="Times New Roman" w:cs="Times New Roman"/>
                <w:lang w:eastAsia="ru-RU"/>
              </w:rPr>
              <w:t xml:space="preserve"> устно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27,28</w:t>
            </w:r>
          </w:p>
        </w:tc>
        <w:tc>
          <w:tcPr>
            <w:tcW w:w="1276" w:type="dxa"/>
          </w:tcPr>
          <w:p w:rsidR="00E71535" w:rsidRPr="00DF03B8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917F2B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Toi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et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moi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, </w:t>
            </w:r>
            <w:r>
              <w:rPr>
                <w:rFonts w:eastAsia="Times New Roman" w:cs="Times New Roman"/>
                <w:lang w:val="fr-FR" w:eastAsia="ru-RU"/>
              </w:rPr>
              <w:t>nous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sommes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amis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.- </w:t>
            </w:r>
            <w:r>
              <w:rPr>
                <w:rFonts w:eastAsia="Times New Roman" w:cs="Times New Roman"/>
                <w:lang w:eastAsia="ru-RU"/>
              </w:rPr>
              <w:t>Ты и я, мы друзья.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комбинированный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ролевая игра «Кто я?»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правильно произносить носовые звуки, употребление лексики по темам; умение задавать и отвечать на вопросы по теме «Кто я», рассказать о себе; усвоение рифмовок, считалок, песенок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с. </w:t>
            </w:r>
            <w:r w:rsidRPr="005B05B5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>3, с.55,</w:t>
            </w:r>
            <w:r w:rsidRPr="005B05B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слова учить</w:t>
            </w: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29,30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917F2B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</w:t>
            </w:r>
            <w:r w:rsidRPr="00917F2B">
              <w:rPr>
                <w:rFonts w:eastAsia="Times New Roman" w:cs="Times New Roman"/>
                <w:lang w:val="fr-FR"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aime </w:t>
            </w:r>
            <w:r w:rsidRPr="00917F2B">
              <w:rPr>
                <w:rFonts w:eastAsia="Times New Roman" w:cs="Times New Roman"/>
                <w:lang w:val="fr-FR" w:eastAsia="ru-RU"/>
              </w:rPr>
              <w:t>...</w:t>
            </w:r>
            <w:r>
              <w:rPr>
                <w:rFonts w:eastAsia="Times New Roman" w:cs="Times New Roman"/>
                <w:lang w:val="fr-FR" w:eastAsia="ru-RU"/>
              </w:rPr>
              <w:t>Je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n</w:t>
            </w:r>
            <w:r w:rsidRPr="00917F2B">
              <w:rPr>
                <w:rFonts w:eastAsia="Times New Roman" w:cs="Times New Roman"/>
                <w:lang w:val="fr-FR"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aime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pas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...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люблю</w:t>
            </w:r>
            <w:r w:rsidRPr="00917F2B">
              <w:rPr>
                <w:rFonts w:eastAsia="Times New Roman" w:cs="Times New Roman"/>
                <w:lang w:val="fr-FR" w:eastAsia="ru-RU"/>
              </w:rPr>
              <w:t xml:space="preserve">… </w:t>
            </w:r>
            <w:r>
              <w:rPr>
                <w:rFonts w:eastAsia="Times New Roman" w:cs="Times New Roman"/>
                <w:lang w:eastAsia="ru-RU"/>
              </w:rPr>
              <w:t>Я не люблю…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комбинированный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игра </w:t>
            </w:r>
            <w:r w:rsidRPr="005B05B5">
              <w:rPr>
                <w:rFonts w:eastAsia="Times New Roman" w:cs="Times New Roman"/>
                <w:lang w:eastAsia="ru-RU"/>
              </w:rPr>
              <w:t>на знание лексики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употреблять изученный материал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выучить слова, с.57-59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31,32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B05B5">
              <w:rPr>
                <w:rFonts w:eastAsia="Times New Roman" w:cs="Times New Roman"/>
                <w:b/>
                <w:lang w:eastAsia="ru-RU"/>
              </w:rPr>
              <w:t>2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микродиалоги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понимание речи учителя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усвоение новых лексических единиц, умение читать несложные предложения; умение вести беседу 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с.60-62</w:t>
            </w:r>
            <w:r w:rsidRPr="005B05B5">
              <w:rPr>
                <w:rFonts w:eastAsia="Times New Roman" w:cs="Times New Roman"/>
                <w:lang w:eastAsia="ru-RU"/>
              </w:rPr>
              <w:t xml:space="preserve"> устно</w:t>
            </w:r>
          </w:p>
        </w:tc>
      </w:tr>
      <w:tr w:rsidR="00E71535" w:rsidRPr="00CE4CAD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val="fr-FR" w:eastAsia="ru-RU"/>
              </w:rPr>
              <w:t>No</w:t>
            </w:r>
            <w:r w:rsidRPr="00CE4CAD">
              <w:rPr>
                <w:rFonts w:eastAsia="Times New Roman" w:cs="Times New Roman"/>
                <w:b/>
                <w:lang w:eastAsia="ru-RU"/>
              </w:rPr>
              <w:t>ё</w:t>
            </w:r>
            <w:r>
              <w:rPr>
                <w:rFonts w:eastAsia="Times New Roman" w:cs="Times New Roman"/>
                <w:b/>
                <w:lang w:val="fr-FR" w:eastAsia="ru-RU"/>
              </w:rPr>
              <w:t>l</w:t>
            </w:r>
            <w:r w:rsidRPr="00CE4CAD">
              <w:rPr>
                <w:rFonts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fr-FR" w:eastAsia="ru-RU"/>
              </w:rPr>
              <w:t>est</w:t>
            </w:r>
            <w:r w:rsidRPr="00CE4CAD">
              <w:rPr>
                <w:rFonts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fr-FR" w:eastAsia="ru-RU"/>
              </w:rPr>
              <w:t>l</w:t>
            </w:r>
            <w:r w:rsidRPr="00CE4CAD">
              <w:rPr>
                <w:rFonts w:eastAsia="Times New Roman" w:cs="Times New Roman"/>
                <w:b/>
                <w:lang w:eastAsia="ru-RU"/>
              </w:rPr>
              <w:t>à</w:t>
            </w:r>
            <w:r>
              <w:rPr>
                <w:rFonts w:eastAsia="Times New Roman" w:cs="Times New Roman"/>
                <w:b/>
                <w:lang w:val="fr-FR" w:eastAsia="ru-RU"/>
              </w:rPr>
              <w:t> </w:t>
            </w:r>
            <w:r w:rsidRPr="00CE4CAD">
              <w:rPr>
                <w:rFonts w:eastAsia="Times New Roman" w:cs="Times New Roman"/>
                <w:b/>
                <w:lang w:eastAsia="ru-RU"/>
              </w:rPr>
              <w:t>! –</w:t>
            </w:r>
            <w:r>
              <w:rPr>
                <w:rFonts w:eastAsia="Times New Roman" w:cs="Times New Roman"/>
                <w:b/>
                <w:lang w:eastAsia="ru-RU"/>
              </w:rPr>
              <w:t xml:space="preserve"> Вот и Рождество!</w:t>
            </w:r>
          </w:p>
        </w:tc>
        <w:tc>
          <w:tcPr>
            <w:tcW w:w="850" w:type="dxa"/>
            <w:vMerge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CE4CAD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33,34</w:t>
            </w:r>
          </w:p>
        </w:tc>
        <w:tc>
          <w:tcPr>
            <w:tcW w:w="1276" w:type="dxa"/>
          </w:tcPr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E1201B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Le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jour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de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</w:t>
            </w:r>
            <w:r w:rsidRPr="00E1201B">
              <w:rPr>
                <w:rFonts w:eastAsia="Times New Roman" w:cs="Times New Roman"/>
                <w:lang w:val="fr-FR"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An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Новый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год</w:t>
            </w:r>
            <w:r w:rsidRPr="00E1201B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</w:t>
            </w:r>
            <w:r w:rsidRPr="00CE4CAD">
              <w:rPr>
                <w:rFonts w:eastAsia="Times New Roman" w:cs="Times New Roman"/>
                <w:lang w:eastAsia="ru-RU"/>
              </w:rPr>
              <w:t xml:space="preserve"> </w:t>
            </w:r>
            <w:r w:rsidRPr="005B05B5">
              <w:rPr>
                <w:rFonts w:eastAsia="Times New Roman" w:cs="Times New Roman"/>
                <w:lang w:eastAsia="ru-RU"/>
              </w:rPr>
              <w:t>аудирование</w:t>
            </w:r>
          </w:p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CE4CAD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CE4CAD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CE4CAD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запоминание</w:t>
            </w:r>
            <w:r w:rsidRPr="00FE148B">
              <w:rPr>
                <w:rFonts w:eastAsia="Times New Roman" w:cs="Times New Roman"/>
                <w:lang w:eastAsia="ru-RU"/>
              </w:rPr>
              <w:t xml:space="preserve"> </w:t>
            </w:r>
            <w:r w:rsidRPr="005B05B5">
              <w:rPr>
                <w:rFonts w:eastAsia="Times New Roman" w:cs="Times New Roman"/>
                <w:lang w:eastAsia="ru-RU"/>
              </w:rPr>
              <w:t>песенки</w:t>
            </w:r>
            <w:r w:rsidRPr="00FE148B">
              <w:rPr>
                <w:rFonts w:eastAsia="Times New Roman" w:cs="Times New Roman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lang w:val="fr-FR" w:eastAsia="ru-RU"/>
              </w:rPr>
              <w:t>Vive</w:t>
            </w:r>
            <w:r w:rsidRPr="00A3468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le</w:t>
            </w:r>
            <w:r w:rsidRPr="00A3468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vent </w:t>
            </w:r>
            <w:r w:rsidRPr="00A34681">
              <w:rPr>
                <w:rFonts w:eastAsia="Times New Roman" w:cs="Times New Roman"/>
                <w:lang w:eastAsia="ru-RU"/>
              </w:rPr>
              <w:t>!</w:t>
            </w:r>
            <w:r w:rsidRPr="005B05B5">
              <w:rPr>
                <w:rFonts w:eastAsia="Times New Roman" w:cs="Times New Roman"/>
                <w:lang w:eastAsia="ru-RU"/>
              </w:rPr>
              <w:t>», усвоение клише «</w:t>
            </w:r>
            <w:r w:rsidRPr="005B05B5">
              <w:rPr>
                <w:rFonts w:eastAsia="Times New Roman" w:cs="Times New Roman"/>
                <w:lang w:val="fr-FR" w:eastAsia="ru-RU"/>
              </w:rPr>
              <w:t>Moi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5B05B5">
              <w:rPr>
                <w:rFonts w:eastAsia="Times New Roman" w:cs="Times New Roman"/>
                <w:lang w:val="fr-FR" w:eastAsia="ru-RU"/>
              </w:rPr>
              <w:t>aussi</w:t>
            </w:r>
            <w:r w:rsidRPr="005B05B5">
              <w:rPr>
                <w:rFonts w:eastAsia="Times New Roman" w:cs="Times New Roman"/>
                <w:lang w:eastAsia="ru-RU"/>
              </w:rPr>
              <w:t>», усвоение грамматического материала по теме «Множественное число существитель</w:t>
            </w:r>
            <w:r>
              <w:rPr>
                <w:rFonts w:eastAsia="Times New Roman" w:cs="Times New Roman"/>
                <w:lang w:eastAsia="ru-RU"/>
              </w:rPr>
              <w:t>ных»; усвоение соотношения фр. з</w:t>
            </w:r>
            <w:r w:rsidRPr="005B05B5">
              <w:rPr>
                <w:rFonts w:eastAsia="Times New Roman" w:cs="Times New Roman"/>
                <w:lang w:eastAsia="ru-RU"/>
              </w:rPr>
              <w:t>вуков и их письменного представления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с.64, 66, 67</w:t>
            </w:r>
            <w:r w:rsidRPr="005B05B5">
              <w:rPr>
                <w:rFonts w:eastAsia="Times New Roman" w:cs="Times New Roman"/>
                <w:lang w:eastAsia="ru-RU"/>
              </w:rPr>
              <w:t xml:space="preserve"> читать</w:t>
            </w:r>
            <w:r>
              <w:rPr>
                <w:rFonts w:eastAsia="Times New Roman" w:cs="Times New Roman"/>
                <w:lang w:eastAsia="ru-RU"/>
              </w:rPr>
              <w:t xml:space="preserve"> и писать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</w:tcPr>
          <w:p w:rsidR="00E71535" w:rsidRPr="00FE148B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 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FE148B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конкурс на лучшего чтеца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лексических единиц, умение читать слова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с.68-69</w:t>
            </w:r>
            <w:r w:rsidRPr="005B05B5">
              <w:rPr>
                <w:rFonts w:eastAsia="Times New Roman" w:cs="Times New Roman"/>
                <w:lang w:eastAsia="ru-RU"/>
              </w:rPr>
              <w:t xml:space="preserve"> читать</w:t>
            </w:r>
            <w:r>
              <w:rPr>
                <w:rFonts w:eastAsia="Times New Roman" w:cs="Times New Roman"/>
                <w:lang w:eastAsia="ru-RU"/>
              </w:rPr>
              <w:t xml:space="preserve"> и писать</w:t>
            </w:r>
          </w:p>
        </w:tc>
      </w:tr>
      <w:tr w:rsidR="00E71535" w:rsidRPr="00E7153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6C4C4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E1201B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Je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fais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tout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seul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делаю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всё</w:t>
            </w:r>
            <w:r w:rsidRPr="00E1201B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сам</w:t>
            </w:r>
            <w:r w:rsidRPr="00E1201B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36,37</w:t>
            </w:r>
          </w:p>
        </w:tc>
        <w:tc>
          <w:tcPr>
            <w:tcW w:w="1276" w:type="dxa"/>
          </w:tcPr>
          <w:p w:rsidR="00E71535" w:rsidRPr="00FE148B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6C4C4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Oh</w:t>
            </w:r>
            <w:r w:rsidRPr="006C4C45">
              <w:rPr>
                <w:rFonts w:eastAsia="Times New Roman" w:cs="Times New Roman"/>
                <w:lang w:eastAsia="ru-RU"/>
              </w:rPr>
              <w:t xml:space="preserve">é, </w:t>
            </w:r>
            <w:r>
              <w:rPr>
                <w:rFonts w:eastAsia="Times New Roman" w:cs="Times New Roman"/>
                <w:lang w:val="fr-FR" w:eastAsia="ru-RU"/>
              </w:rPr>
              <w:t>les</w:t>
            </w:r>
            <w:r w:rsidRPr="006C4C4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copains </w:t>
            </w:r>
            <w:r w:rsidRPr="006C4C45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– Друзья.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умение правильно употреблять интонацию простого распространённого предложения; умение </w:t>
            </w:r>
            <w:r>
              <w:rPr>
                <w:rFonts w:eastAsia="Times New Roman" w:cs="Times New Roman"/>
                <w:lang w:eastAsia="ru-RU"/>
              </w:rPr>
              <w:t>читать слова с буквосочетаниями</w:t>
            </w:r>
            <w:r w:rsidRPr="005B05B5">
              <w:rPr>
                <w:rFonts w:eastAsia="Times New Roman" w:cs="Times New Roman"/>
                <w:lang w:eastAsia="ru-RU"/>
              </w:rPr>
              <w:t>; чтение слов, входящих в продуктивный лексический минимум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с.72-3</w:t>
            </w:r>
            <w:r w:rsidRPr="005B05B5">
              <w:rPr>
                <w:rFonts w:eastAsia="Times New Roman" w:cs="Times New Roman"/>
                <w:lang w:eastAsia="ru-RU"/>
              </w:rPr>
              <w:t>3 устно</w:t>
            </w:r>
            <w:r>
              <w:rPr>
                <w:rFonts w:eastAsia="Times New Roman" w:cs="Times New Roman"/>
                <w:lang w:eastAsia="ru-RU"/>
              </w:rPr>
              <w:t xml:space="preserve"> и письменно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38,39, 40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чтение 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умение читать слова и предложения</w:t>
            </w:r>
            <w:r w:rsidRPr="005B05B5">
              <w:rPr>
                <w:rFonts w:eastAsia="Times New Roman" w:cs="Times New Roman"/>
                <w:lang w:eastAsia="ru-RU"/>
              </w:rPr>
              <w:t>, умение составить мини-рассказ о животных, усвоение правильного написания лексических единиц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с.74-77</w:t>
            </w:r>
            <w:r w:rsidRPr="005B05B5">
              <w:rPr>
                <w:rFonts w:eastAsia="Times New Roman" w:cs="Times New Roman"/>
                <w:lang w:eastAsia="ru-RU"/>
              </w:rPr>
              <w:t xml:space="preserve"> устно</w:t>
            </w:r>
            <w:r>
              <w:rPr>
                <w:rFonts w:eastAsia="Times New Roman" w:cs="Times New Roman"/>
                <w:lang w:eastAsia="ru-RU"/>
              </w:rPr>
              <w:t xml:space="preserve"> и письменно</w:t>
            </w:r>
          </w:p>
        </w:tc>
      </w:tr>
      <w:tr w:rsidR="00E71535" w:rsidRPr="0017515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6C4C4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 w:rsidRPr="006C4C45">
              <w:rPr>
                <w:rFonts w:eastAsia="Times New Roman" w:cs="Times New Roman"/>
                <w:lang w:val="fr-FR" w:eastAsia="ru-RU"/>
              </w:rPr>
              <w:t>J'ai peur…Je n’</w:t>
            </w:r>
            <w:r>
              <w:rPr>
                <w:rFonts w:eastAsia="Times New Roman" w:cs="Times New Roman"/>
                <w:lang w:val="fr-FR" w:eastAsia="ru-RU"/>
              </w:rPr>
              <w:t>ai pas peur ...</w:t>
            </w:r>
          </w:p>
        </w:tc>
        <w:tc>
          <w:tcPr>
            <w:tcW w:w="850" w:type="dxa"/>
            <w:vMerge/>
          </w:tcPr>
          <w:p w:rsidR="00E71535" w:rsidRPr="006C4C4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C4C4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C4C45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C4C4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6C4C4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6C4C45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41,42,43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6B323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Ils travaillent. – Они работают.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индивидуаль-ный контроль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правильно употреблять интонацию вопросительного предложения, женский род прилагательных и прилагательные во мн. числе; умение соста</w:t>
            </w:r>
            <w:r>
              <w:rPr>
                <w:rFonts w:eastAsia="Times New Roman" w:cs="Times New Roman"/>
                <w:lang w:eastAsia="ru-RU"/>
              </w:rPr>
              <w:t>вить рассказы по темам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с.78-81 устно и письмен</w:t>
            </w:r>
            <w:r w:rsidRPr="005B05B5">
              <w:rPr>
                <w:rFonts w:eastAsia="Times New Roman" w:cs="Times New Roman"/>
                <w:lang w:eastAsia="ru-RU"/>
              </w:rPr>
              <w:t>но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44,45,46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читать слова с ранее изученными буквосочетаниями, выбирать правильный ответ на вопрос, вести элементарную беседу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</w:t>
            </w:r>
            <w:r w:rsidRPr="005B05B5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 xml:space="preserve">2-85 </w:t>
            </w:r>
            <w:r w:rsidRPr="005B05B5">
              <w:rPr>
                <w:rFonts w:eastAsia="Times New Roman" w:cs="Times New Roman"/>
                <w:lang w:eastAsia="ru-RU"/>
              </w:rPr>
              <w:t>читать</w:t>
            </w:r>
            <w:r>
              <w:rPr>
                <w:rFonts w:eastAsia="Times New Roman" w:cs="Times New Roman"/>
                <w:lang w:eastAsia="ru-RU"/>
              </w:rPr>
              <w:t xml:space="preserve"> и писать</w:t>
            </w:r>
          </w:p>
        </w:tc>
      </w:tr>
      <w:tr w:rsidR="00E71535" w:rsidRPr="0017515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6B323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Album</w:t>
            </w:r>
            <w:r w:rsidRPr="006B323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de</w:t>
            </w:r>
            <w:r w:rsidRPr="006B323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famille</w:t>
            </w:r>
            <w:r w:rsidRPr="006B323A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Семейный</w:t>
            </w:r>
            <w:r w:rsidRPr="006B323A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альбом</w:t>
            </w:r>
            <w:r w:rsidRPr="006B323A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  <w:vMerge/>
          </w:tcPr>
          <w:p w:rsidR="00E71535" w:rsidRPr="006B323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B323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B323A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6B323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6B323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6B323A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47,48,49</w:t>
            </w:r>
          </w:p>
        </w:tc>
        <w:tc>
          <w:tcPr>
            <w:tcW w:w="1276" w:type="dxa"/>
          </w:tcPr>
          <w:p w:rsidR="00E71535" w:rsidRPr="006B323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6B323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Bon</w:t>
            </w:r>
            <w:r w:rsidRPr="006B323A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anniversaire </w:t>
            </w:r>
            <w:r w:rsidRPr="006B323A">
              <w:rPr>
                <w:rFonts w:eastAsia="Times New Roman" w:cs="Times New Roman"/>
                <w:lang w:eastAsia="ru-RU"/>
              </w:rPr>
              <w:t>!</w:t>
            </w:r>
            <w:r>
              <w:rPr>
                <w:rFonts w:eastAsia="Times New Roman" w:cs="Times New Roman"/>
                <w:lang w:eastAsia="ru-RU"/>
              </w:rPr>
              <w:t xml:space="preserve"> – С днём рождения!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конкурс на лучшего чтеца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лексических единиц, умен</w:t>
            </w:r>
            <w:r>
              <w:rPr>
                <w:rFonts w:eastAsia="Times New Roman" w:cs="Times New Roman"/>
                <w:lang w:eastAsia="ru-RU"/>
              </w:rPr>
              <w:t>ие читать слова с буквосочетания</w:t>
            </w:r>
            <w:r w:rsidRPr="005B05B5">
              <w:rPr>
                <w:rFonts w:eastAsia="Times New Roman" w:cs="Times New Roman"/>
                <w:lang w:eastAsia="ru-RU"/>
              </w:rPr>
              <w:t>м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5B05B5">
              <w:rPr>
                <w:rFonts w:eastAsia="Times New Roman" w:cs="Times New Roman"/>
                <w:lang w:eastAsia="ru-RU"/>
              </w:rPr>
              <w:t>, составление ответов на предложенные вопросы; с</w:t>
            </w:r>
            <w:r>
              <w:rPr>
                <w:rFonts w:eastAsia="Times New Roman" w:cs="Times New Roman"/>
                <w:lang w:eastAsia="ru-RU"/>
              </w:rPr>
              <w:t>оставление предложений</w:t>
            </w:r>
            <w:r w:rsidRPr="005B05B5">
              <w:rPr>
                <w:rFonts w:eastAsia="Times New Roman" w:cs="Times New Roman"/>
                <w:lang w:eastAsia="ru-RU"/>
              </w:rPr>
              <w:t>; умение составить диалог, употребив слова приветствия и приглашения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с.86-89 читать и писать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50,51,52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F566E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микродиалоги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письм</w:t>
            </w:r>
            <w:r>
              <w:rPr>
                <w:rFonts w:eastAsia="Times New Roman" w:cs="Times New Roman"/>
                <w:lang w:eastAsia="ru-RU"/>
              </w:rPr>
              <w:t>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>индивидуаль-ный контроль</w:t>
            </w:r>
          </w:p>
        </w:tc>
        <w:tc>
          <w:tcPr>
            <w:tcW w:w="4395" w:type="dxa"/>
            <w:vMerge w:val="restart"/>
          </w:tcPr>
          <w:p w:rsidR="00E71535" w:rsidRPr="00AE121E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</w:t>
            </w:r>
            <w:r>
              <w:rPr>
                <w:rFonts w:eastAsia="Times New Roman" w:cs="Times New Roman"/>
                <w:lang w:eastAsia="ru-RU"/>
              </w:rPr>
              <w:t>ие читать слова с буквосочетания</w:t>
            </w:r>
            <w:r w:rsidRPr="005B05B5">
              <w:rPr>
                <w:rFonts w:eastAsia="Times New Roman" w:cs="Times New Roman"/>
                <w:lang w:eastAsia="ru-RU"/>
              </w:rPr>
              <w:t>м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5B05B5">
              <w:rPr>
                <w:rFonts w:eastAsia="Times New Roman" w:cs="Times New Roman"/>
                <w:lang w:eastAsia="ru-RU"/>
              </w:rPr>
              <w:t>; умение отвечать на вопро</w:t>
            </w:r>
            <w:r>
              <w:rPr>
                <w:rFonts w:eastAsia="Times New Roman" w:cs="Times New Roman"/>
                <w:lang w:eastAsia="ru-RU"/>
              </w:rPr>
              <w:t>сы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с.90-93 устно и письменно</w:t>
            </w:r>
          </w:p>
        </w:tc>
      </w:tr>
      <w:tr w:rsidR="00E71535" w:rsidRPr="00AE121E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AE121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Chaque</w:t>
            </w:r>
            <w:r w:rsidRPr="00AE121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saison</w:t>
            </w:r>
            <w:r w:rsidRPr="00AE121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a</w:t>
            </w:r>
            <w:r w:rsidRPr="00AE121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ses</w:t>
            </w:r>
            <w:r w:rsidRPr="00AE121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merveilles</w:t>
            </w:r>
            <w:r w:rsidRPr="00AE121E">
              <w:rPr>
                <w:rFonts w:eastAsia="Times New Roman" w:cs="Times New Roman"/>
                <w:lang w:eastAsia="ru-RU"/>
              </w:rPr>
              <w:t xml:space="preserve">! – </w:t>
            </w:r>
            <w:r>
              <w:rPr>
                <w:rFonts w:eastAsia="Times New Roman" w:cs="Times New Roman"/>
                <w:lang w:eastAsia="ru-RU"/>
              </w:rPr>
              <w:t xml:space="preserve">У каждого времени </w:t>
            </w:r>
            <w:r>
              <w:rPr>
                <w:rFonts w:eastAsia="Times New Roman" w:cs="Times New Roman"/>
                <w:lang w:eastAsia="ru-RU"/>
              </w:rPr>
              <w:lastRenderedPageBreak/>
              <w:t>года своё очарование.</w:t>
            </w:r>
          </w:p>
        </w:tc>
        <w:tc>
          <w:tcPr>
            <w:tcW w:w="850" w:type="dxa"/>
            <w:vMerge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AE121E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53, 54,55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AE121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Je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fais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tout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seul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делаю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всё</w:t>
            </w:r>
            <w:r w:rsidRPr="00AE121E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сам</w:t>
            </w:r>
            <w:r w:rsidRPr="00AE121E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микродиалоги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конкурс на лучший рисунок, парный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b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</w:t>
            </w:r>
            <w:r>
              <w:rPr>
                <w:rFonts w:eastAsia="Times New Roman" w:cs="Times New Roman"/>
                <w:lang w:eastAsia="ru-RU"/>
              </w:rPr>
              <w:t>ие читать слова с буквосочетания</w:t>
            </w:r>
            <w:r w:rsidRPr="005B05B5">
              <w:rPr>
                <w:rFonts w:eastAsia="Times New Roman" w:cs="Times New Roman"/>
                <w:lang w:eastAsia="ru-RU"/>
              </w:rPr>
              <w:t>м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5B05B5">
              <w:rPr>
                <w:rFonts w:eastAsia="Times New Roman" w:cs="Times New Roman"/>
                <w:lang w:eastAsia="ru-RU"/>
              </w:rPr>
              <w:t>; умение отвечать на вопро</w:t>
            </w:r>
            <w:r>
              <w:rPr>
                <w:rFonts w:eastAsia="Times New Roman" w:cs="Times New Roman"/>
                <w:lang w:eastAsia="ru-RU"/>
              </w:rPr>
              <w:t>сы</w:t>
            </w:r>
            <w:r w:rsidRPr="005B05B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с.94-96</w:t>
            </w:r>
            <w:r w:rsidRPr="005B05B5">
              <w:rPr>
                <w:rFonts w:eastAsia="Times New Roman" w:cs="Times New Roman"/>
                <w:lang w:eastAsia="ru-RU"/>
              </w:rPr>
              <w:t xml:space="preserve"> письменно</w:t>
            </w:r>
            <w:r>
              <w:rPr>
                <w:rFonts w:eastAsia="Times New Roman" w:cs="Times New Roman"/>
                <w:lang w:eastAsia="ru-RU"/>
              </w:rPr>
              <w:t xml:space="preserve"> и устно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56,57,58</w:t>
            </w:r>
          </w:p>
        </w:tc>
        <w:tc>
          <w:tcPr>
            <w:tcW w:w="1276" w:type="dxa"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AE121E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val="fr-FR" w:eastAsia="ru-RU"/>
              </w:rPr>
              <w:t>Je</w:t>
            </w:r>
            <w:r w:rsidRPr="006B1857">
              <w:rPr>
                <w:rFonts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fr-FR" w:eastAsia="ru-RU"/>
              </w:rPr>
              <w:t>sais </w:t>
            </w:r>
            <w:r w:rsidRPr="006B1857">
              <w:rPr>
                <w:rFonts w:eastAsia="Times New Roman" w:cs="Times New Roman"/>
                <w:b/>
                <w:lang w:eastAsia="ru-RU"/>
              </w:rPr>
              <w:t>...</w:t>
            </w: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 xml:space="preserve"> письм</w:t>
            </w:r>
            <w:r>
              <w:rPr>
                <w:rFonts w:eastAsia="Times New Roman" w:cs="Times New Roman"/>
                <w:lang w:eastAsia="ru-RU"/>
              </w:rPr>
              <w:t>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индивидуаль-ный контроль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лексических единиц, уметь их читать, умение отвечать отрицательно на вопросы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с.98-102 </w:t>
            </w:r>
            <w:r w:rsidRPr="005B05B5">
              <w:rPr>
                <w:rFonts w:eastAsia="Times New Roman" w:cs="Times New Roman"/>
                <w:lang w:eastAsia="ru-RU"/>
              </w:rPr>
              <w:t xml:space="preserve">читать, </w:t>
            </w:r>
            <w:r>
              <w:rPr>
                <w:rFonts w:eastAsia="Times New Roman" w:cs="Times New Roman"/>
                <w:lang w:eastAsia="ru-RU"/>
              </w:rPr>
              <w:t>писать</w:t>
            </w:r>
          </w:p>
        </w:tc>
      </w:tr>
      <w:tr w:rsidR="00E71535" w:rsidRPr="00E7153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F566EE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 xml:space="preserve">Etre ami de la nature. </w:t>
            </w:r>
            <w:r w:rsidRPr="005E6710">
              <w:rPr>
                <w:rFonts w:eastAsia="Times New Roman" w:cs="Times New Roman"/>
                <w:lang w:val="fr-FR" w:eastAsia="ru-RU"/>
              </w:rPr>
              <w:t xml:space="preserve">– </w:t>
            </w:r>
            <w:r>
              <w:rPr>
                <w:rFonts w:eastAsia="Times New Roman" w:cs="Times New Roman"/>
                <w:lang w:eastAsia="ru-RU"/>
              </w:rPr>
              <w:t>Быть</w:t>
            </w:r>
            <w:r w:rsidRPr="00C63D29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другом</w:t>
            </w:r>
            <w:r w:rsidRPr="00C63D29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природы</w:t>
            </w:r>
            <w:r w:rsidRPr="005E6710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  <w:vMerge/>
          </w:tcPr>
          <w:p w:rsidR="00E71535" w:rsidRPr="005E6710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5E6710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5E6710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5E6710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5E6710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5E6710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59,60,61</w:t>
            </w: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C63D29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J</w:t>
            </w:r>
            <w:r w:rsidRPr="00C63D29">
              <w:rPr>
                <w:rFonts w:eastAsia="Times New Roman" w:cs="Times New Roman"/>
                <w:lang w:eastAsia="ru-RU"/>
              </w:rPr>
              <w:t>’</w:t>
            </w:r>
            <w:r>
              <w:rPr>
                <w:rFonts w:eastAsia="Times New Roman" w:cs="Times New Roman"/>
                <w:lang w:val="fr-FR" w:eastAsia="ru-RU"/>
              </w:rPr>
              <w:t>aime</w:t>
            </w:r>
            <w:r w:rsidRPr="00C63D29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jes</w:t>
            </w:r>
            <w:r w:rsidRPr="00C63D29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f</w:t>
            </w:r>
            <w:r w:rsidRPr="00C63D29">
              <w:rPr>
                <w:rFonts w:eastAsia="Times New Roman" w:cs="Times New Roman"/>
                <w:lang w:eastAsia="ru-RU"/>
              </w:rPr>
              <w:t>ê</w:t>
            </w:r>
            <w:r>
              <w:rPr>
                <w:rFonts w:eastAsia="Times New Roman" w:cs="Times New Roman"/>
                <w:lang w:val="fr-FR" w:eastAsia="ru-RU"/>
              </w:rPr>
              <w:t>tes</w:t>
            </w:r>
            <w:r w:rsidRPr="00C63D29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>– Я люблю праздники.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фронтальный опрос,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тестовый контроль аудирования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умение отвечать на вопросы учителя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с.103-105</w:t>
            </w:r>
            <w:r w:rsidRPr="005B05B5">
              <w:rPr>
                <w:rFonts w:eastAsia="Times New Roman" w:cs="Times New Roman"/>
                <w:lang w:eastAsia="ru-RU"/>
              </w:rPr>
              <w:t xml:space="preserve"> письменно</w:t>
            </w:r>
            <w:r>
              <w:rPr>
                <w:rFonts w:eastAsia="Times New Roman" w:cs="Times New Roman"/>
                <w:lang w:eastAsia="ru-RU"/>
              </w:rPr>
              <w:t xml:space="preserve"> и устно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62,63,64</w:t>
            </w:r>
          </w:p>
        </w:tc>
        <w:tc>
          <w:tcPr>
            <w:tcW w:w="1276" w:type="dxa"/>
          </w:tcPr>
          <w:p w:rsidR="00E71535" w:rsidRPr="00C63D29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умен</w:t>
            </w:r>
            <w:r>
              <w:rPr>
                <w:rFonts w:eastAsia="Times New Roman" w:cs="Times New Roman"/>
                <w:lang w:eastAsia="ru-RU"/>
              </w:rPr>
              <w:t>ие читать слова с буквосочетания</w:t>
            </w:r>
            <w:r w:rsidRPr="005B05B5">
              <w:rPr>
                <w:rFonts w:eastAsia="Times New Roman" w:cs="Times New Roman"/>
                <w:lang w:eastAsia="ru-RU"/>
              </w:rPr>
              <w:t>м</w:t>
            </w:r>
            <w:r>
              <w:rPr>
                <w:rFonts w:eastAsia="Times New Roman" w:cs="Times New Roman"/>
                <w:lang w:eastAsia="ru-RU"/>
              </w:rPr>
              <w:t xml:space="preserve">и, усвоение </w:t>
            </w:r>
            <w:r w:rsidRPr="005B05B5">
              <w:rPr>
                <w:rFonts w:eastAsia="Times New Roman" w:cs="Times New Roman"/>
                <w:lang w:eastAsia="ru-RU"/>
              </w:rPr>
              <w:t xml:space="preserve"> лексических единиц с этими буквосочетаниями; умение правильно списывать текст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с.106-108 </w:t>
            </w:r>
            <w:r w:rsidRPr="005B05B5">
              <w:rPr>
                <w:rFonts w:eastAsia="Times New Roman" w:cs="Times New Roman"/>
                <w:lang w:eastAsia="ru-RU"/>
              </w:rPr>
              <w:t>читать</w:t>
            </w:r>
            <w:r>
              <w:rPr>
                <w:rFonts w:eastAsia="Times New Roman" w:cs="Times New Roman"/>
                <w:lang w:eastAsia="ru-RU"/>
              </w:rPr>
              <w:t xml:space="preserve"> и писать</w:t>
            </w:r>
          </w:p>
        </w:tc>
      </w:tr>
      <w:tr w:rsidR="00E71535" w:rsidRPr="00E7153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913C9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E1201B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val="fr-FR" w:eastAsia="ru-RU"/>
              </w:rPr>
            </w:pPr>
            <w:r>
              <w:rPr>
                <w:rFonts w:eastAsia="Times New Roman" w:cs="Times New Roman"/>
                <w:b/>
                <w:lang w:val="fr-FR" w:eastAsia="ru-RU"/>
              </w:rPr>
              <w:t>Connais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>-</w:t>
            </w:r>
            <w:r>
              <w:rPr>
                <w:rFonts w:eastAsia="Times New Roman" w:cs="Times New Roman"/>
                <w:b/>
                <w:lang w:val="fr-FR" w:eastAsia="ru-RU"/>
              </w:rPr>
              <w:t>tu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fr-FR" w:eastAsia="ru-RU"/>
              </w:rPr>
              <w:t>les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fr-FR" w:eastAsia="ru-RU"/>
              </w:rPr>
              <w:t>animaux 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 xml:space="preserve">? – </w:t>
            </w:r>
            <w:r>
              <w:rPr>
                <w:rFonts w:eastAsia="Times New Roman" w:cs="Times New Roman"/>
                <w:b/>
                <w:lang w:eastAsia="ru-RU"/>
              </w:rPr>
              <w:t>Ты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eastAsia="ru-RU"/>
              </w:rPr>
              <w:t>знаешь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eastAsia="ru-RU"/>
              </w:rPr>
              <w:t>животных</w:t>
            </w:r>
            <w:r w:rsidRPr="00E1201B">
              <w:rPr>
                <w:rFonts w:eastAsia="Times New Roman" w:cs="Times New Roman"/>
                <w:b/>
                <w:lang w:val="fr-FR" w:eastAsia="ru-RU"/>
              </w:rPr>
              <w:t>?</w:t>
            </w:r>
          </w:p>
        </w:tc>
        <w:tc>
          <w:tcPr>
            <w:tcW w:w="850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E1201B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65,66</w:t>
            </w:r>
          </w:p>
        </w:tc>
        <w:tc>
          <w:tcPr>
            <w:tcW w:w="1276" w:type="dxa"/>
          </w:tcPr>
          <w:p w:rsidR="00E71535" w:rsidRPr="00913C9A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5E5B2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Les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enfants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jouent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dans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la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cour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. – </w:t>
            </w:r>
            <w:r>
              <w:rPr>
                <w:rFonts w:eastAsia="Times New Roman" w:cs="Times New Roman"/>
                <w:lang w:eastAsia="ru-RU"/>
              </w:rPr>
              <w:t>Дети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играют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во</w:t>
            </w:r>
            <w:r w:rsidRPr="005E5B25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дворе</w:t>
            </w:r>
            <w:r w:rsidRPr="005E5B25">
              <w:rPr>
                <w:rFonts w:eastAsia="Times New Roman" w:cs="Times New Roman"/>
                <w:lang w:val="fr-FR" w:eastAsia="ru-RU"/>
              </w:rPr>
              <w:t>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устный 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усвоение </w:t>
            </w:r>
            <w:r w:rsidRPr="005B05B5">
              <w:rPr>
                <w:rFonts w:eastAsia="Times New Roman" w:cs="Times New Roman"/>
                <w:lang w:eastAsia="ru-RU"/>
              </w:rPr>
              <w:t>лексических единиц, умение читать рассказы п</w:t>
            </w:r>
            <w:r>
              <w:rPr>
                <w:rFonts w:eastAsia="Times New Roman" w:cs="Times New Roman"/>
                <w:lang w:eastAsia="ru-RU"/>
              </w:rPr>
              <w:t xml:space="preserve">о теме, уметь составить рассказы, </w:t>
            </w:r>
            <w:r w:rsidRPr="005B05B5">
              <w:rPr>
                <w:rFonts w:eastAsia="Times New Roman" w:cs="Times New Roman"/>
                <w:lang w:eastAsia="ru-RU"/>
              </w:rPr>
              <w:t>умение продолжить речь учителя по ситуации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с. 109-115</w:t>
            </w:r>
            <w:r w:rsidRPr="005B05B5">
              <w:rPr>
                <w:rFonts w:eastAsia="Times New Roman" w:cs="Times New Roman"/>
                <w:lang w:eastAsia="ru-RU"/>
              </w:rPr>
              <w:t xml:space="preserve"> письменно</w:t>
            </w:r>
            <w:r>
              <w:rPr>
                <w:rFonts w:eastAsia="Times New Roman" w:cs="Times New Roman"/>
                <w:lang w:eastAsia="ru-RU"/>
              </w:rPr>
              <w:t xml:space="preserve"> и устно</w:t>
            </w:r>
          </w:p>
        </w:tc>
      </w:tr>
      <w:tr w:rsidR="00E71535" w:rsidRPr="005B05B5" w:rsidTr="00F005E8">
        <w:trPr>
          <w:trHeight w:val="135"/>
        </w:trPr>
        <w:tc>
          <w:tcPr>
            <w:tcW w:w="56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</w:tcPr>
          <w:p w:rsidR="00E71535" w:rsidRPr="005E5B25" w:rsidRDefault="00E71535" w:rsidP="00F005E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беседа 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письмо</w:t>
            </w:r>
          </w:p>
        </w:tc>
        <w:tc>
          <w:tcPr>
            <w:tcW w:w="1701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контроль правописа-ния ЛЕ</w:t>
            </w:r>
          </w:p>
        </w:tc>
        <w:tc>
          <w:tcPr>
            <w:tcW w:w="4395" w:type="dxa"/>
            <w:vMerge w:val="restart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усвоение новых лексических единиц, умение выбрать правильный ответ на вопрос, умение понять рассказ учителя с опорой на картинку</w:t>
            </w:r>
          </w:p>
        </w:tc>
        <w:tc>
          <w:tcPr>
            <w:tcW w:w="1418" w:type="dxa"/>
            <w:vMerge w:val="restart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с.116-118 </w:t>
            </w:r>
            <w:r w:rsidRPr="005B05B5">
              <w:rPr>
                <w:rFonts w:eastAsia="Times New Roman" w:cs="Times New Roman"/>
                <w:lang w:eastAsia="ru-RU"/>
              </w:rPr>
              <w:t>читать</w:t>
            </w:r>
            <w:r>
              <w:rPr>
                <w:rFonts w:eastAsia="Times New Roman" w:cs="Times New Roman"/>
                <w:lang w:eastAsia="ru-RU"/>
              </w:rPr>
              <w:t xml:space="preserve"> и писать</w:t>
            </w:r>
          </w:p>
        </w:tc>
      </w:tr>
      <w:tr w:rsidR="00E71535" w:rsidRPr="00175155" w:rsidTr="00F005E8">
        <w:trPr>
          <w:trHeight w:val="135"/>
        </w:trPr>
        <w:tc>
          <w:tcPr>
            <w:tcW w:w="568" w:type="dxa"/>
            <w:vMerge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2268" w:type="dxa"/>
          </w:tcPr>
          <w:p w:rsidR="00E71535" w:rsidRPr="00724BB4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b/>
                <w:lang w:val="fr-FR"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Qui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porte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un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val="fr-FR" w:eastAsia="ru-RU"/>
              </w:rPr>
              <w:t>uniforme 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? – </w:t>
            </w:r>
            <w:r>
              <w:rPr>
                <w:rFonts w:eastAsia="Times New Roman" w:cs="Times New Roman"/>
                <w:lang w:eastAsia="ru-RU"/>
              </w:rPr>
              <w:t>Кто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носит</w:t>
            </w:r>
            <w:r w:rsidRPr="00724BB4">
              <w:rPr>
                <w:rFonts w:eastAsia="Times New Roman" w:cs="Times New Roman"/>
                <w:lang w:val="fr-FR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форму</w:t>
            </w:r>
            <w:r w:rsidRPr="00724BB4">
              <w:rPr>
                <w:rFonts w:eastAsia="Times New Roman" w:cs="Times New Roman"/>
                <w:lang w:val="fr-FR" w:eastAsia="ru-RU"/>
              </w:rPr>
              <w:t>?</w:t>
            </w:r>
          </w:p>
        </w:tc>
        <w:tc>
          <w:tcPr>
            <w:tcW w:w="850" w:type="dxa"/>
            <w:vMerge/>
          </w:tcPr>
          <w:p w:rsidR="00E71535" w:rsidRPr="00724BB4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724BB4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724BB4" w:rsidRDefault="00E71535" w:rsidP="00F005E8">
            <w:pPr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701" w:type="dxa"/>
            <w:vMerge/>
          </w:tcPr>
          <w:p w:rsidR="00E71535" w:rsidRPr="00724BB4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4395" w:type="dxa"/>
            <w:vMerge/>
          </w:tcPr>
          <w:p w:rsidR="00E71535" w:rsidRPr="00724BB4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E71535" w:rsidRPr="00724BB4" w:rsidRDefault="00E71535" w:rsidP="00F005E8">
            <w:pPr>
              <w:jc w:val="center"/>
              <w:rPr>
                <w:rFonts w:eastAsia="Times New Roman" w:cs="Times New Roman"/>
                <w:lang w:val="fr-FR" w:eastAsia="ru-RU"/>
              </w:rPr>
            </w:pPr>
          </w:p>
        </w:tc>
      </w:tr>
      <w:tr w:rsidR="00E71535" w:rsidRPr="005B05B5" w:rsidTr="00F005E8">
        <w:tc>
          <w:tcPr>
            <w:tcW w:w="56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68</w:t>
            </w:r>
          </w:p>
        </w:tc>
        <w:tc>
          <w:tcPr>
            <w:tcW w:w="1276" w:type="dxa"/>
          </w:tcPr>
          <w:p w:rsidR="00E71535" w:rsidRPr="005E5B2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71535" w:rsidRPr="00201E69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fr-FR" w:eastAsia="ru-RU"/>
              </w:rPr>
              <w:t>Chut </w:t>
            </w:r>
            <w:r w:rsidRPr="00201E69">
              <w:rPr>
                <w:rFonts w:eastAsia="Times New Roman" w:cs="Times New Roman"/>
                <w:lang w:eastAsia="ru-RU"/>
              </w:rPr>
              <w:t xml:space="preserve">! </w:t>
            </w:r>
            <w:r>
              <w:rPr>
                <w:rFonts w:eastAsia="Times New Roman" w:cs="Times New Roman"/>
                <w:lang w:val="fr-FR" w:eastAsia="ru-RU"/>
              </w:rPr>
              <w:t>Je lis...</w:t>
            </w:r>
          </w:p>
        </w:tc>
        <w:tc>
          <w:tcPr>
            <w:tcW w:w="850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комбинирован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ный</w:t>
            </w:r>
          </w:p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 xml:space="preserve">беседа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аудирование</w:t>
            </w:r>
          </w:p>
          <w:p w:rsidR="00E71535" w:rsidRPr="005B05B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чтение</w:t>
            </w:r>
          </w:p>
          <w:p w:rsidR="00E71535" w:rsidRPr="005E5B25" w:rsidRDefault="00E71535" w:rsidP="00F005E8">
            <w:pPr>
              <w:tabs>
                <w:tab w:val="left" w:pos="4005"/>
              </w:tabs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t>микромонологи</w:t>
            </w:r>
          </w:p>
        </w:tc>
        <w:tc>
          <w:tcPr>
            <w:tcW w:w="1701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устный</w:t>
            </w:r>
            <w:r w:rsidRPr="005B05B5">
              <w:rPr>
                <w:rFonts w:eastAsia="Times New Roman" w:cs="Times New Roman"/>
                <w:lang w:eastAsia="ru-RU"/>
              </w:rPr>
              <w:t xml:space="preserve"> опрос</w: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eastAsia="ru-RU"/>
              </w:rPr>
              <w:lastRenderedPageBreak/>
              <w:t>итоговый тест</w:t>
            </w:r>
          </w:p>
        </w:tc>
        <w:tc>
          <w:tcPr>
            <w:tcW w:w="4395" w:type="dxa"/>
          </w:tcPr>
          <w:p w:rsidR="00E71535" w:rsidRPr="005B05B5" w:rsidRDefault="00E71535" w:rsidP="00F005E8">
            <w:pPr>
              <w:rPr>
                <w:rFonts w:eastAsia="Times New Roman" w:cs="Times New Roman"/>
                <w:lang w:eastAsia="ru-RU"/>
              </w:rPr>
            </w:pPr>
            <w:r w:rsidRPr="005B05B5">
              <w:rPr>
                <w:rFonts w:eastAsia="Times New Roman" w:cs="Times New Roman"/>
                <w:lang w:eastAsia="ru-RU"/>
              </w:rPr>
              <w:lastRenderedPageBreak/>
              <w:t xml:space="preserve">усвоение новых лексических единиц, </w:t>
            </w:r>
            <w:r w:rsidRPr="005B05B5">
              <w:rPr>
                <w:rFonts w:eastAsia="Times New Roman" w:cs="Times New Roman"/>
                <w:lang w:eastAsia="ru-RU"/>
              </w:rPr>
              <w:lastRenderedPageBreak/>
              <w:t>умение читать новые ЛЕ в тексте, умение описать картинки в логическом порядке; умение найти и выписать слова с заданным звуком</w:t>
            </w:r>
          </w:p>
        </w:tc>
        <w:tc>
          <w:tcPr>
            <w:tcW w:w="1418" w:type="dxa"/>
          </w:tcPr>
          <w:p w:rsidR="00E71535" w:rsidRPr="005B05B5" w:rsidRDefault="00E71535" w:rsidP="00F005E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с.120- 127 </w:t>
            </w:r>
            <w:r>
              <w:rPr>
                <w:rFonts w:eastAsia="Times New Roman" w:cs="Times New Roman"/>
                <w:lang w:eastAsia="ru-RU"/>
              </w:rPr>
              <w:lastRenderedPageBreak/>
              <w:t>читать</w:t>
            </w:r>
            <w:r w:rsidRPr="005B05B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</w:tbl>
    <w:p w:rsidR="00E71535" w:rsidRDefault="00E71535" w:rsidP="00E71535">
      <w:pPr>
        <w:rPr>
          <w:rFonts w:eastAsia="Times New Roman" w:cs="Times New Roman"/>
          <w:lang w:eastAsia="ru-RU"/>
        </w:rPr>
      </w:pPr>
    </w:p>
    <w:p w:rsidR="00E71535" w:rsidRDefault="00E71535" w:rsidP="00E71535">
      <w:r>
        <w:t xml:space="preserve">                                                                                                                  </w:t>
      </w:r>
    </w:p>
    <w:p w:rsidR="00E71535" w:rsidRDefault="00E71535" w:rsidP="00E71535"/>
    <w:p w:rsidR="00E71535" w:rsidRDefault="00E71535" w:rsidP="00E71535"/>
    <w:p w:rsidR="00E71535" w:rsidRDefault="00E71535" w:rsidP="00E71535"/>
    <w:p w:rsidR="00E71535" w:rsidRDefault="00E71535" w:rsidP="00E71535">
      <w:pPr>
        <w:rPr>
          <w:rFonts w:eastAsia="Times New Roman" w:cs="Times New Roman"/>
          <w:b/>
          <w:u w:val="single"/>
        </w:rPr>
      </w:pPr>
      <w:r>
        <w:t xml:space="preserve">                                                                                                             </w:t>
      </w:r>
      <w:r>
        <w:rPr>
          <w:rFonts w:eastAsia="Times New Roman" w:cs="Times New Roman"/>
          <w:b/>
          <w:u w:val="single"/>
        </w:rPr>
        <w:t>Список литературы :</w:t>
      </w:r>
    </w:p>
    <w:p w:rsidR="00E71535" w:rsidRDefault="00E71535" w:rsidP="00E71535">
      <w:pPr>
        <w:jc w:val="center"/>
        <w:rPr>
          <w:rFonts w:eastAsia="Times New Roman" w:cs="Times New Roman"/>
          <w:b/>
          <w:u w:val="single"/>
        </w:rPr>
      </w:pPr>
    </w:p>
    <w:p w:rsidR="00E71535" w:rsidRPr="008560DB" w:rsidRDefault="00E71535" w:rsidP="00E71535">
      <w:pPr>
        <w:rPr>
          <w:rFonts w:eastAsia="Times New Roman" w:cs="Times New Roman"/>
          <w:b/>
          <w:lang w:eastAsia="ru-RU"/>
        </w:rPr>
      </w:pPr>
      <w:r w:rsidRPr="008560DB">
        <w:rPr>
          <w:rFonts w:eastAsia="Times New Roman" w:cs="Times New Roman"/>
          <w:lang w:eastAsia="ru-RU"/>
        </w:rPr>
        <w:t>УМК</w:t>
      </w:r>
      <w:r>
        <w:rPr>
          <w:rFonts w:eastAsia="Times New Roman" w:cs="Times New Roman"/>
          <w:lang w:eastAsia="ru-RU"/>
        </w:rPr>
        <w:t>: - учебник</w:t>
      </w:r>
      <w:r w:rsidRPr="008560DB">
        <w:rPr>
          <w:rFonts w:eastAsia="Times New Roman" w:cs="Times New Roman"/>
          <w:lang w:eastAsia="ru-RU"/>
        </w:rPr>
        <w:t>«Твой друг французский язык» А.С.</w:t>
      </w:r>
      <w:r>
        <w:rPr>
          <w:rFonts w:eastAsia="Times New Roman" w:cs="Times New Roman"/>
          <w:lang w:eastAsia="ru-RU"/>
        </w:rPr>
        <w:t>Кулигина, М., М. Г. Кирьянова; Просвещение, 2017</w:t>
      </w:r>
    </w:p>
    <w:p w:rsidR="00E71535" w:rsidRPr="0078384A" w:rsidRDefault="00E71535" w:rsidP="00E71535">
      <w:pPr>
        <w:pStyle w:val="Style12"/>
        <w:widowControl/>
        <w:numPr>
          <w:ilvl w:val="0"/>
          <w:numId w:val="3"/>
        </w:numPr>
        <w:tabs>
          <w:tab w:val="left" w:pos="698"/>
        </w:tabs>
        <w:spacing w:before="2" w:line="240" w:lineRule="auto"/>
        <w:ind w:left="528"/>
        <w:rPr>
          <w:rStyle w:val="FontStyle22"/>
          <w:rFonts w:ascii="Times New Roman" w:hAnsi="Times New Roman" w:cs="Times New Roman"/>
        </w:rPr>
      </w:pPr>
      <w:r w:rsidRPr="0078384A">
        <w:rPr>
          <w:rStyle w:val="FontStyle22"/>
          <w:rFonts w:ascii="Times New Roman" w:hAnsi="Times New Roman" w:cs="Times New Roman"/>
        </w:rPr>
        <w:t>рабочая тетрадь</w:t>
      </w:r>
      <w:r w:rsidRPr="008560DB">
        <w:rPr>
          <w:rStyle w:val="FontStyle22"/>
          <w:rFonts w:ascii="Times New Roman" w:hAnsi="Times New Roman" w:cs="Times New Roman"/>
        </w:rPr>
        <w:t xml:space="preserve"> «</w:t>
      </w:r>
      <w:r w:rsidRPr="0078384A">
        <w:rPr>
          <w:rStyle w:val="FontStyle22"/>
          <w:rFonts w:ascii="Times New Roman" w:hAnsi="Times New Roman" w:cs="Times New Roman"/>
          <w:lang w:val="fr-FR"/>
        </w:rPr>
        <w:t>Cahierd</w:t>
      </w:r>
      <w:r w:rsidRPr="008560DB">
        <w:rPr>
          <w:rStyle w:val="FontStyle22"/>
          <w:rFonts w:ascii="Times New Roman" w:hAnsi="Times New Roman" w:cs="Times New Roman"/>
        </w:rPr>
        <w:t>'</w:t>
      </w:r>
      <w:r w:rsidRPr="0078384A">
        <w:rPr>
          <w:rStyle w:val="FontStyle22"/>
          <w:rFonts w:ascii="Times New Roman" w:hAnsi="Times New Roman" w:cs="Times New Roman"/>
          <w:lang w:val="fr-FR"/>
        </w:rPr>
        <w:t>activit</w:t>
      </w:r>
      <w:r w:rsidRPr="008560DB">
        <w:rPr>
          <w:rStyle w:val="FontStyle22"/>
          <w:rFonts w:ascii="Times New Roman" w:hAnsi="Times New Roman" w:cs="Times New Roman"/>
        </w:rPr>
        <w:t>é</w:t>
      </w:r>
      <w:r w:rsidRPr="0078384A">
        <w:rPr>
          <w:rStyle w:val="FontStyle22"/>
          <w:rFonts w:ascii="Times New Roman" w:hAnsi="Times New Roman" w:cs="Times New Roman"/>
          <w:lang w:val="fr-FR"/>
        </w:rPr>
        <w:t>s</w:t>
      </w:r>
      <w:r w:rsidRPr="008560DB">
        <w:rPr>
          <w:rStyle w:val="FontStyle22"/>
          <w:rFonts w:ascii="Times New Roman" w:hAnsi="Times New Roman" w:cs="Times New Roman"/>
        </w:rPr>
        <w:t>»;</w:t>
      </w:r>
    </w:p>
    <w:p w:rsidR="00E71535" w:rsidRPr="0078384A" w:rsidRDefault="00E71535" w:rsidP="00E71535">
      <w:pPr>
        <w:pStyle w:val="Style12"/>
        <w:widowControl/>
        <w:numPr>
          <w:ilvl w:val="0"/>
          <w:numId w:val="3"/>
        </w:numPr>
        <w:tabs>
          <w:tab w:val="left" w:pos="698"/>
        </w:tabs>
        <w:spacing w:line="240" w:lineRule="auto"/>
        <w:ind w:left="528"/>
        <w:rPr>
          <w:rStyle w:val="FontStyle22"/>
          <w:rFonts w:ascii="Times New Roman" w:hAnsi="Times New Roman" w:cs="Times New Roman"/>
        </w:rPr>
      </w:pPr>
      <w:r w:rsidRPr="0078384A">
        <w:rPr>
          <w:rStyle w:val="FontStyle22"/>
          <w:rFonts w:ascii="Times New Roman" w:hAnsi="Times New Roman" w:cs="Times New Roman"/>
        </w:rPr>
        <w:t>прописи;</w:t>
      </w:r>
    </w:p>
    <w:p w:rsidR="00E71535" w:rsidRPr="0078384A" w:rsidRDefault="00E71535" w:rsidP="00E71535">
      <w:pPr>
        <w:pStyle w:val="Style12"/>
        <w:widowControl/>
        <w:numPr>
          <w:ilvl w:val="0"/>
          <w:numId w:val="3"/>
        </w:numPr>
        <w:tabs>
          <w:tab w:val="left" w:pos="698"/>
        </w:tabs>
        <w:spacing w:before="5" w:line="240" w:lineRule="auto"/>
        <w:ind w:left="528"/>
        <w:rPr>
          <w:rStyle w:val="FontStyle22"/>
          <w:rFonts w:ascii="Times New Roman" w:hAnsi="Times New Roman" w:cs="Times New Roman"/>
        </w:rPr>
      </w:pPr>
      <w:r w:rsidRPr="0078384A">
        <w:rPr>
          <w:rStyle w:val="FontStyle22"/>
          <w:rFonts w:ascii="Times New Roman" w:hAnsi="Times New Roman" w:cs="Times New Roman"/>
        </w:rPr>
        <w:t>аудиокурс;</w:t>
      </w:r>
    </w:p>
    <w:p w:rsidR="00E71535" w:rsidRPr="008560DB" w:rsidRDefault="00E71535" w:rsidP="00E71535">
      <w:pPr>
        <w:rPr>
          <w:rFonts w:eastAsia="Times New Roman" w:cs="Times New Roman"/>
          <w:lang w:eastAsia="ru-RU"/>
        </w:rPr>
      </w:pPr>
      <w:r>
        <w:rPr>
          <w:rStyle w:val="FontStyle22"/>
          <w:rFonts w:cs="Times New Roman"/>
        </w:rPr>
        <w:t xml:space="preserve">        - </w:t>
      </w:r>
      <w:r w:rsidRPr="0078384A">
        <w:rPr>
          <w:rStyle w:val="FontStyle22"/>
          <w:rFonts w:cs="Times New Roman"/>
        </w:rPr>
        <w:t>книга для учителя «</w:t>
      </w:r>
      <w:r w:rsidRPr="0078384A">
        <w:rPr>
          <w:rStyle w:val="FontStyle22"/>
          <w:rFonts w:cs="Times New Roman"/>
          <w:lang w:val="fr-FR"/>
        </w:rPr>
        <w:t>Guidep</w:t>
      </w:r>
      <w:r w:rsidRPr="0078384A">
        <w:rPr>
          <w:rStyle w:val="FontStyle22"/>
          <w:rFonts w:cs="Times New Roman"/>
        </w:rPr>
        <w:t>é</w:t>
      </w:r>
      <w:r w:rsidRPr="0078384A">
        <w:rPr>
          <w:rStyle w:val="FontStyle22"/>
          <w:rFonts w:cs="Times New Roman"/>
          <w:lang w:val="fr-FR"/>
        </w:rPr>
        <w:t>dagogique</w:t>
      </w:r>
      <w:r w:rsidRPr="0078384A">
        <w:rPr>
          <w:rStyle w:val="FontStyle22"/>
          <w:rFonts w:cs="Times New Roman"/>
        </w:rPr>
        <w:t>».</w:t>
      </w:r>
    </w:p>
    <w:p w:rsidR="00E71535" w:rsidRDefault="00E71535" w:rsidP="00E71535">
      <w:pPr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 xml:space="preserve">        - </w:t>
      </w:r>
      <w:r w:rsidRPr="008560DB">
        <w:rPr>
          <w:rFonts w:eastAsia="Times New Roman" w:cs="Times New Roman"/>
          <w:bCs/>
          <w:color w:val="000000"/>
          <w:lang w:eastAsia="ru-RU"/>
        </w:rPr>
        <w:t>А.С Кулигина. Французский язык. Твой друг французский язык: тестовые и</w:t>
      </w:r>
      <w:r>
        <w:rPr>
          <w:rFonts w:eastAsia="Times New Roman" w:cs="Times New Roman"/>
          <w:bCs/>
          <w:color w:val="000000"/>
          <w:lang w:eastAsia="ru-RU"/>
        </w:rPr>
        <w:t xml:space="preserve"> контрольные задания для 2-4 классов</w:t>
      </w:r>
    </w:p>
    <w:p w:rsidR="00E71535" w:rsidRPr="008560DB" w:rsidRDefault="00E71535" w:rsidP="00E71535">
      <w:pPr>
        <w:rPr>
          <w:rFonts w:eastAsia="Times New Roman" w:cs="Times New Roman"/>
          <w:sz w:val="20"/>
          <w:szCs w:val="20"/>
          <w:lang w:eastAsia="ru-RU"/>
        </w:rPr>
      </w:pPr>
      <w:r w:rsidRPr="008560DB">
        <w:rPr>
          <w:rFonts w:eastAsia="Times New Roman" w:cs="Times New Roman"/>
          <w:bCs/>
          <w:color w:val="000000"/>
          <w:lang w:eastAsia="ru-RU"/>
        </w:rPr>
        <w:t>общеобра</w:t>
      </w:r>
      <w:r>
        <w:rPr>
          <w:rFonts w:eastAsia="Times New Roman" w:cs="Times New Roman"/>
          <w:bCs/>
          <w:color w:val="000000"/>
          <w:lang w:eastAsia="ru-RU"/>
        </w:rPr>
        <w:t>зовательных учреждений. М., 2017</w:t>
      </w:r>
      <w:r w:rsidRPr="008560DB">
        <w:rPr>
          <w:rFonts w:eastAsia="Times New Roman" w:cs="Times New Roman"/>
          <w:bCs/>
          <w:color w:val="000000"/>
          <w:lang w:eastAsia="ru-RU"/>
        </w:rPr>
        <w:t>.</w:t>
      </w:r>
    </w:p>
    <w:p w:rsidR="00E71535" w:rsidRPr="008560DB" w:rsidRDefault="00E71535" w:rsidP="00E71535">
      <w:pPr>
        <w:rPr>
          <w:rFonts w:eastAsia="Times New Roman" w:cs="Times New Roman"/>
          <w:sz w:val="20"/>
          <w:szCs w:val="20"/>
          <w:lang w:eastAsia="ru-RU"/>
        </w:rPr>
      </w:pPr>
    </w:p>
    <w:p w:rsidR="00E71535" w:rsidRDefault="00E71535" w:rsidP="00E71535">
      <w:pPr>
        <w:jc w:val="center"/>
        <w:rPr>
          <w:rFonts w:eastAsia="Times New Roman" w:cs="Times New Roman"/>
          <w:b/>
          <w:u w:val="single"/>
        </w:rPr>
      </w:pPr>
    </w:p>
    <w:p w:rsidR="00E71535" w:rsidRDefault="00E71535" w:rsidP="00E71535">
      <w:pPr>
        <w:jc w:val="center"/>
        <w:rPr>
          <w:rFonts w:eastAsia="Times New Roman" w:cs="Times New Roman"/>
          <w:b/>
          <w:u w:val="single"/>
        </w:rPr>
      </w:pPr>
    </w:p>
    <w:p w:rsidR="00E71535" w:rsidRDefault="00E71535" w:rsidP="00E715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Аудио и видеоматериалы:</w:t>
      </w:r>
    </w:p>
    <w:p w:rsidR="00E71535" w:rsidRDefault="00E71535" w:rsidP="00E715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ind w:firstLine="583"/>
        <w:jc w:val="both"/>
        <w:rPr>
          <w:rFonts w:eastAsia="Times New Roman" w:cs="Times New Roman"/>
        </w:rPr>
      </w:pPr>
      <w:r w:rsidRPr="00AB2CC0">
        <w:rPr>
          <w:rFonts w:eastAsia="Times New Roman" w:cs="Times New Roman"/>
          <w:lang w:val="fr-FR"/>
        </w:rPr>
        <w:t xml:space="preserve">- Mathieu Le Nestour. Chansons et Comptines de notre Enfance. </w:t>
      </w:r>
      <w:r>
        <w:rPr>
          <w:rFonts w:eastAsia="Times New Roman" w:cs="Times New Roman"/>
        </w:rPr>
        <w:t>Naïve 2005.</w:t>
      </w:r>
    </w:p>
    <w:p w:rsidR="00E71535" w:rsidRDefault="00E71535" w:rsidP="00E715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ind w:firstLine="5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Короткие мультфильмы с </w:t>
      </w:r>
      <w:hyperlink r:id="rId8" w:history="1">
        <w:r w:rsidRPr="002909A1">
          <w:rPr>
            <w:rStyle w:val="a9"/>
            <w:rFonts w:eastAsia="Times New Roman" w:cs="Times New Roman"/>
          </w:rPr>
          <w:t>www.youtube.com</w:t>
        </w:r>
      </w:hyperlink>
    </w:p>
    <w:p w:rsidR="00E71535" w:rsidRDefault="00E71535" w:rsidP="00E71535"/>
    <w:p w:rsidR="00D84197" w:rsidRDefault="00D84197"/>
    <w:sectPr w:rsidR="00D84197" w:rsidSect="00E71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F8" w:rsidRDefault="001458F8" w:rsidP="00661E25">
      <w:r>
        <w:separator/>
      </w:r>
    </w:p>
  </w:endnote>
  <w:endnote w:type="continuationSeparator" w:id="0">
    <w:p w:rsidR="001458F8" w:rsidRDefault="001458F8" w:rsidP="0066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39" w:rsidRDefault="007C7C1B">
    <w:pPr>
      <w:pStyle w:val="a4"/>
      <w:jc w:val="center"/>
    </w:pPr>
    <w:r>
      <w:fldChar w:fldCharType="begin"/>
    </w:r>
    <w:r w:rsidR="006B274E">
      <w:instrText xml:space="preserve"> PAGE   \* MERGEFORMAT </w:instrText>
    </w:r>
    <w:r>
      <w:fldChar w:fldCharType="separate"/>
    </w:r>
    <w:r w:rsidR="00175155">
      <w:rPr>
        <w:noProof/>
      </w:rPr>
      <w:t>3</w:t>
    </w:r>
    <w:r>
      <w:fldChar w:fldCharType="end"/>
    </w:r>
  </w:p>
  <w:p w:rsidR="00600939" w:rsidRDefault="00145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F8" w:rsidRDefault="001458F8" w:rsidP="00661E25">
      <w:r>
        <w:separator/>
      </w:r>
    </w:p>
  </w:footnote>
  <w:footnote w:type="continuationSeparator" w:id="0">
    <w:p w:rsidR="001458F8" w:rsidRDefault="001458F8" w:rsidP="0066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6A2B6"/>
    <w:lvl w:ilvl="0">
      <w:numFmt w:val="bullet"/>
      <w:lvlText w:val="*"/>
      <w:lvlJc w:val="left"/>
    </w:lvl>
  </w:abstractNum>
  <w:abstractNum w:abstractNumId="1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F73AE"/>
    <w:multiLevelType w:val="hybridMultilevel"/>
    <w:tmpl w:val="55507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71C30"/>
    <w:multiLevelType w:val="singleLevel"/>
    <w:tmpl w:val="FD986C7C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>
    <w:nsid w:val="73FE1CA6"/>
    <w:multiLevelType w:val="multilevel"/>
    <w:tmpl w:val="687CC304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74E"/>
    <w:rsid w:val="001458F8"/>
    <w:rsid w:val="00175155"/>
    <w:rsid w:val="00661E25"/>
    <w:rsid w:val="006A4E4B"/>
    <w:rsid w:val="006B274E"/>
    <w:rsid w:val="007C7C1B"/>
    <w:rsid w:val="00C53DF0"/>
    <w:rsid w:val="00D84197"/>
    <w:rsid w:val="00E7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2318-0827-4716-AD0D-94B7B629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2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6B274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6B27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B274E"/>
  </w:style>
  <w:style w:type="numbering" w:customStyle="1" w:styleId="WWNum3">
    <w:name w:val="WWNum3"/>
    <w:basedOn w:val="a2"/>
    <w:rsid w:val="006B274E"/>
    <w:pPr>
      <w:numPr>
        <w:numId w:val="1"/>
      </w:numPr>
    </w:pPr>
  </w:style>
  <w:style w:type="paragraph" w:styleId="a4">
    <w:name w:val="footer"/>
    <w:basedOn w:val="a"/>
    <w:link w:val="a5"/>
    <w:uiPriority w:val="99"/>
    <w:rsid w:val="006B274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6B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B274E"/>
    <w:pPr>
      <w:suppressAutoHyphens w:val="0"/>
      <w:autoSpaceDE w:val="0"/>
      <w:adjustRightInd w:val="0"/>
      <w:spacing w:line="228" w:lineRule="exact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character" w:customStyle="1" w:styleId="FontStyle21">
    <w:name w:val="Font Style21"/>
    <w:uiPriority w:val="99"/>
    <w:rsid w:val="006B274E"/>
    <w:rPr>
      <w:rFonts w:ascii="Arial" w:hAnsi="Arial" w:cs="Arial"/>
      <w:spacing w:val="10"/>
      <w:sz w:val="14"/>
      <w:szCs w:val="14"/>
    </w:rPr>
  </w:style>
  <w:style w:type="character" w:customStyle="1" w:styleId="FontStyle22">
    <w:name w:val="Font Style22"/>
    <w:uiPriority w:val="99"/>
    <w:rsid w:val="006B274E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6B274E"/>
    <w:pPr>
      <w:suppressAutoHyphens w:val="0"/>
      <w:autoSpaceDE w:val="0"/>
      <w:adjustRightInd w:val="0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paragraph" w:customStyle="1" w:styleId="Style10">
    <w:name w:val="Style10"/>
    <w:basedOn w:val="a"/>
    <w:uiPriority w:val="99"/>
    <w:rsid w:val="006B274E"/>
    <w:pPr>
      <w:suppressAutoHyphens w:val="0"/>
      <w:autoSpaceDE w:val="0"/>
      <w:adjustRightInd w:val="0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character" w:customStyle="1" w:styleId="FontStyle23">
    <w:name w:val="Font Style23"/>
    <w:uiPriority w:val="99"/>
    <w:rsid w:val="006B274E"/>
    <w:rPr>
      <w:rFonts w:ascii="Arial" w:hAnsi="Arial" w:cs="Arial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6B274E"/>
    <w:pPr>
      <w:suppressAutoHyphens w:val="0"/>
      <w:autoSpaceDE w:val="0"/>
      <w:adjustRightInd w:val="0"/>
      <w:spacing w:line="216" w:lineRule="exact"/>
      <w:jc w:val="both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paragraph" w:customStyle="1" w:styleId="Style14">
    <w:name w:val="Style14"/>
    <w:basedOn w:val="a"/>
    <w:uiPriority w:val="99"/>
    <w:rsid w:val="006B274E"/>
    <w:pPr>
      <w:suppressAutoHyphens w:val="0"/>
      <w:autoSpaceDE w:val="0"/>
      <w:adjustRightInd w:val="0"/>
      <w:spacing w:line="235" w:lineRule="exact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character" w:customStyle="1" w:styleId="FontStyle17">
    <w:name w:val="Font Style17"/>
    <w:uiPriority w:val="99"/>
    <w:rsid w:val="006B274E"/>
    <w:rPr>
      <w:rFonts w:ascii="Arial" w:hAnsi="Arial" w:cs="Arial"/>
      <w:i/>
      <w:iCs/>
      <w:sz w:val="20"/>
      <w:szCs w:val="20"/>
    </w:rPr>
  </w:style>
  <w:style w:type="numbering" w:customStyle="1" w:styleId="1">
    <w:name w:val="Нет списка1"/>
    <w:next w:val="a2"/>
    <w:semiHidden/>
    <w:rsid w:val="00E71535"/>
  </w:style>
  <w:style w:type="table" w:styleId="a6">
    <w:name w:val="Table Grid"/>
    <w:basedOn w:val="a1"/>
    <w:rsid w:val="00E7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71535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Верхний колонтитул Знак"/>
    <w:basedOn w:val="a0"/>
    <w:link w:val="a7"/>
    <w:rsid w:val="00E7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71535"/>
    <w:pPr>
      <w:suppressAutoHyphens w:val="0"/>
      <w:autoSpaceDE w:val="0"/>
      <w:adjustRightInd w:val="0"/>
      <w:spacing w:line="230" w:lineRule="exact"/>
      <w:ind w:firstLine="535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E71535"/>
    <w:pPr>
      <w:suppressAutoHyphens w:val="0"/>
      <w:autoSpaceDE w:val="0"/>
      <w:adjustRightInd w:val="0"/>
      <w:spacing w:line="230" w:lineRule="exact"/>
      <w:ind w:firstLine="530"/>
      <w:jc w:val="both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E71535"/>
    <w:pPr>
      <w:suppressAutoHyphens w:val="0"/>
      <w:autoSpaceDE w:val="0"/>
      <w:adjustRightInd w:val="0"/>
      <w:spacing w:line="228" w:lineRule="exact"/>
      <w:ind w:firstLine="535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paragraph" w:customStyle="1" w:styleId="Style11">
    <w:name w:val="Style11"/>
    <w:basedOn w:val="a"/>
    <w:uiPriority w:val="99"/>
    <w:rsid w:val="00E71535"/>
    <w:pPr>
      <w:suppressAutoHyphens w:val="0"/>
      <w:autoSpaceDE w:val="0"/>
      <w:adjustRightInd w:val="0"/>
      <w:textAlignment w:val="auto"/>
    </w:pPr>
    <w:rPr>
      <w:rFonts w:ascii="Arial Unicode MS" w:eastAsia="Arial Unicode MS" w:hAnsi="Calibri" w:cs="Arial Unicode MS"/>
      <w:kern w:val="0"/>
      <w:lang w:eastAsia="ru-RU" w:bidi="ar-SA"/>
    </w:rPr>
  </w:style>
  <w:style w:type="character" w:customStyle="1" w:styleId="FontStyle19">
    <w:name w:val="Font Style19"/>
    <w:uiPriority w:val="99"/>
    <w:rsid w:val="00E71535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E7153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styleId="HTML">
    <w:name w:val="HTML Preformatted"/>
    <w:basedOn w:val="a"/>
    <w:link w:val="HTML0"/>
    <w:rsid w:val="00E71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E715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71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3661</Words>
  <Characters>20869</Characters>
  <Application>Microsoft Office Word</Application>
  <DocSecurity>0</DocSecurity>
  <Lines>173</Lines>
  <Paragraphs>48</Paragraphs>
  <ScaleCrop>false</ScaleCrop>
  <Company/>
  <LinksUpToDate>false</LinksUpToDate>
  <CharactersWithSpaces>24482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4</cp:revision>
  <dcterms:created xsi:type="dcterms:W3CDTF">2018-10-18T06:20:00Z</dcterms:created>
  <dcterms:modified xsi:type="dcterms:W3CDTF">2022-10-06T06:59:00Z</dcterms:modified>
</cp:coreProperties>
</file>